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AF" w:rsidRDefault="008524AF" w:rsidP="008524AF">
      <w:pPr>
        <w:pStyle w:val="NormalWeb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 wp14:anchorId="382516DB" wp14:editId="01EAA342">
            <wp:extent cx="4046220" cy="3232387"/>
            <wp:effectExtent l="0" t="0" r="0" b="6350"/>
            <wp:docPr id="21" name="Picture 21" descr="Mango:Users:zhoujing:Research related:Manuscripts for preparation:T cell paper:Superman training:Nature Communication/PNAS:11022015:Transcript_human:S3_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go:Users:zhoujing:Research related:Manuscripts for preparation:T cell paper:Superman training:Nature Communication/PNAS:11022015:Transcript_human:S3_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367" cy="32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AF" w:rsidRPr="00DE6561" w:rsidRDefault="008524AF" w:rsidP="008524AF">
      <w:pPr>
        <w:pStyle w:val="NormalWeb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S17 Fig</w:t>
      </w:r>
      <w:r w:rsidRPr="00EC7BDB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 xml:space="preserve">Gene dynamics of human </w:t>
      </w:r>
      <w:r w:rsidRPr="00EC7BDB">
        <w:rPr>
          <w:rFonts w:ascii="Times New Roman" w:hAnsi="Times New Roman"/>
          <w:b/>
          <w:bCs/>
          <w:sz w:val="22"/>
          <w:szCs w:val="22"/>
        </w:rPr>
        <w:t>CD8</w:t>
      </w:r>
      <w:r w:rsidRPr="00EC7BDB">
        <w:rPr>
          <w:rFonts w:ascii="Times New Roman" w:hAnsi="Times New Roman"/>
          <w:b/>
          <w:bCs/>
          <w:sz w:val="22"/>
          <w:szCs w:val="22"/>
          <w:vertAlign w:val="superscript"/>
        </w:rPr>
        <w:t>+</w:t>
      </w:r>
      <w:r w:rsidRPr="00EC7BDB">
        <w:rPr>
          <w:rFonts w:ascii="Times New Roman" w:hAnsi="Times New Roman"/>
          <w:b/>
          <w:bCs/>
          <w:sz w:val="22"/>
          <w:szCs w:val="22"/>
        </w:rPr>
        <w:t xml:space="preserve"> T cells</w:t>
      </w:r>
      <w:r>
        <w:rPr>
          <w:rFonts w:ascii="Times New Roman" w:hAnsi="Times New Roman"/>
          <w:b/>
          <w:bCs/>
          <w:sz w:val="22"/>
          <w:szCs w:val="22"/>
        </w:rPr>
        <w:t xml:space="preserve"> that are highly correlated with effector-vs-memory regulation.  </w:t>
      </w:r>
      <w:r w:rsidRPr="00C76199">
        <w:rPr>
          <w:rFonts w:ascii="Times New Roman" w:hAnsi="Times New Roman"/>
          <w:bCs/>
          <w:sz w:val="22"/>
          <w:szCs w:val="22"/>
        </w:rPr>
        <w:t>The dy</w:t>
      </w:r>
      <w:r>
        <w:rPr>
          <w:rFonts w:ascii="Times New Roman" w:hAnsi="Times New Roman"/>
          <w:bCs/>
          <w:sz w:val="22"/>
          <w:szCs w:val="22"/>
        </w:rPr>
        <w:t xml:space="preserve">namic change of </w:t>
      </w:r>
      <w:r>
        <w:rPr>
          <w:rFonts w:ascii="Times New Roman" w:hAnsi="Times New Roman"/>
          <w:sz w:val="22"/>
          <w:szCs w:val="22"/>
        </w:rPr>
        <w:t>g</w:t>
      </w:r>
      <w:r w:rsidRPr="00DE6561">
        <w:rPr>
          <w:rFonts w:ascii="Times New Roman" w:hAnsi="Times New Roman"/>
          <w:sz w:val="22"/>
          <w:szCs w:val="22"/>
        </w:rPr>
        <w:t xml:space="preserve">enes up-regulated in comparison of effector CD8 T </w:t>
      </w:r>
      <w:r>
        <w:rPr>
          <w:rFonts w:ascii="Times New Roman" w:hAnsi="Times New Roman"/>
          <w:sz w:val="22"/>
          <w:szCs w:val="22"/>
        </w:rPr>
        <w:t xml:space="preserve">cells versus memory CD8 T cells as a function of </w:t>
      </w:r>
      <w:r w:rsidRPr="00DE6561">
        <w:rPr>
          <w:rFonts w:ascii="Times New Roman" w:hAnsi="Times New Roman"/>
          <w:sz w:val="22"/>
          <w:szCs w:val="22"/>
        </w:rPr>
        <w:t>T</w:t>
      </w:r>
      <w:r w:rsidRPr="00DE6561">
        <w:rPr>
          <w:rFonts w:ascii="Times New Roman" w:hAnsi="Times New Roman"/>
          <w:sz w:val="22"/>
          <w:szCs w:val="22"/>
          <w:vertAlign w:val="subscript"/>
        </w:rPr>
        <w:t>1</w:t>
      </w:r>
      <w:r>
        <w:rPr>
          <w:rFonts w:ascii="Times New Roman" w:hAnsi="Times New Roman"/>
          <w:bCs/>
          <w:sz w:val="22"/>
          <w:szCs w:val="22"/>
        </w:rPr>
        <w:t xml:space="preserve"> represented by </w:t>
      </w:r>
      <w:proofErr w:type="spellStart"/>
      <w:r>
        <w:rPr>
          <w:rFonts w:ascii="Times New Roman" w:hAnsi="Times New Roman"/>
          <w:bCs/>
          <w:sz w:val="22"/>
          <w:szCs w:val="22"/>
        </w:rPr>
        <w:t>h</w:t>
      </w:r>
      <w:r w:rsidRPr="00DE6561">
        <w:rPr>
          <w:rFonts w:ascii="Times New Roman" w:hAnsi="Times New Roman"/>
          <w:bCs/>
          <w:sz w:val="22"/>
          <w:szCs w:val="22"/>
        </w:rPr>
        <w:t>eatmap</w:t>
      </w:r>
      <w:proofErr w:type="spellEnd"/>
      <w:r w:rsidRPr="00DE6561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(A) and GATE self-organizing map (B). </w:t>
      </w:r>
      <w:r w:rsidRPr="00C76199">
        <w:rPr>
          <w:rFonts w:ascii="Times New Roman" w:hAnsi="Times New Roman"/>
          <w:bCs/>
          <w:sz w:val="22"/>
          <w:szCs w:val="22"/>
        </w:rPr>
        <w:t>The dy</w:t>
      </w:r>
      <w:r>
        <w:rPr>
          <w:rFonts w:ascii="Times New Roman" w:hAnsi="Times New Roman"/>
          <w:bCs/>
          <w:sz w:val="22"/>
          <w:szCs w:val="22"/>
        </w:rPr>
        <w:t xml:space="preserve">namic change of </w:t>
      </w:r>
      <w:r>
        <w:rPr>
          <w:rFonts w:ascii="Times New Roman" w:hAnsi="Times New Roman"/>
          <w:sz w:val="22"/>
          <w:szCs w:val="22"/>
        </w:rPr>
        <w:t>g</w:t>
      </w:r>
      <w:r w:rsidRPr="00DE6561">
        <w:rPr>
          <w:rFonts w:ascii="Times New Roman" w:hAnsi="Times New Roman"/>
          <w:sz w:val="22"/>
          <w:szCs w:val="22"/>
        </w:rPr>
        <w:t xml:space="preserve">enes </w:t>
      </w:r>
      <w:r>
        <w:rPr>
          <w:rFonts w:ascii="Times New Roman" w:hAnsi="Times New Roman"/>
          <w:sz w:val="22"/>
          <w:szCs w:val="22"/>
        </w:rPr>
        <w:t>down</w:t>
      </w:r>
      <w:r w:rsidRPr="00DE6561">
        <w:rPr>
          <w:rFonts w:ascii="Times New Roman" w:hAnsi="Times New Roman"/>
          <w:sz w:val="22"/>
          <w:szCs w:val="22"/>
        </w:rPr>
        <w:t xml:space="preserve">-regulated in comparison of effector CD8 T </w:t>
      </w:r>
      <w:r>
        <w:rPr>
          <w:rFonts w:ascii="Times New Roman" w:hAnsi="Times New Roman"/>
          <w:sz w:val="22"/>
          <w:szCs w:val="22"/>
        </w:rPr>
        <w:t xml:space="preserve">cells versus memory CD8 T cells as a function of </w:t>
      </w:r>
      <w:r w:rsidRPr="00DE6561">
        <w:rPr>
          <w:rFonts w:ascii="Times New Roman" w:hAnsi="Times New Roman"/>
          <w:sz w:val="22"/>
          <w:szCs w:val="22"/>
        </w:rPr>
        <w:t>T</w:t>
      </w:r>
      <w:r w:rsidRPr="00DE6561">
        <w:rPr>
          <w:rFonts w:ascii="Times New Roman" w:hAnsi="Times New Roman"/>
          <w:sz w:val="22"/>
          <w:szCs w:val="22"/>
          <w:vertAlign w:val="subscript"/>
        </w:rPr>
        <w:t>1</w:t>
      </w:r>
      <w:r>
        <w:rPr>
          <w:rFonts w:ascii="Times New Roman" w:hAnsi="Times New Roman"/>
          <w:bCs/>
          <w:sz w:val="22"/>
          <w:szCs w:val="22"/>
        </w:rPr>
        <w:t xml:space="preserve"> represented by </w:t>
      </w:r>
      <w:proofErr w:type="spellStart"/>
      <w:r>
        <w:rPr>
          <w:rFonts w:ascii="Times New Roman" w:hAnsi="Times New Roman"/>
          <w:bCs/>
          <w:sz w:val="22"/>
          <w:szCs w:val="22"/>
        </w:rPr>
        <w:t>h</w:t>
      </w:r>
      <w:r w:rsidRPr="00DE6561">
        <w:rPr>
          <w:rFonts w:ascii="Times New Roman" w:hAnsi="Times New Roman"/>
          <w:bCs/>
          <w:sz w:val="22"/>
          <w:szCs w:val="22"/>
        </w:rPr>
        <w:t>eatmap</w:t>
      </w:r>
      <w:proofErr w:type="spellEnd"/>
      <w:r w:rsidRPr="00DE6561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(C) and GATE self-organizing map (D).</w:t>
      </w:r>
    </w:p>
    <w:p w:rsidR="00E845E0" w:rsidRDefault="00E845E0">
      <w:bookmarkStart w:id="0" w:name="_GoBack"/>
      <w:bookmarkEnd w:id="0"/>
    </w:p>
    <w:sectPr w:rsidR="00E8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AF"/>
    <w:rsid w:val="008524AF"/>
    <w:rsid w:val="00E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04B0A-DEF5-42A4-BD35-48325069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4A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</dc:creator>
  <cp:keywords/>
  <dc:description/>
  <cp:lastModifiedBy>heath</cp:lastModifiedBy>
  <cp:revision>1</cp:revision>
  <dcterms:created xsi:type="dcterms:W3CDTF">2018-01-12T04:53:00Z</dcterms:created>
  <dcterms:modified xsi:type="dcterms:W3CDTF">2018-01-12T04:53:00Z</dcterms:modified>
</cp:coreProperties>
</file>