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B8" w:rsidRPr="00B87995" w:rsidRDefault="00B87995" w:rsidP="00E755B8">
      <w:pPr>
        <w:jc w:val="both"/>
        <w:rPr>
          <w:u w:val="single"/>
        </w:rPr>
      </w:pPr>
      <w:r w:rsidRPr="00B87995">
        <w:rPr>
          <w:u w:val="single"/>
        </w:rPr>
        <w:t>Supplementary Material</w:t>
      </w:r>
    </w:p>
    <w:p w:rsidR="00E755B8" w:rsidRDefault="003B7873" w:rsidP="00E240E4">
      <w:pPr>
        <w:ind w:left="-851" w:right="-801"/>
        <w:jc w:val="center"/>
      </w:pPr>
      <w:r>
        <w:rPr>
          <w:noProof/>
        </w:rPr>
        <w:drawing>
          <wp:inline distT="0" distB="0" distL="0" distR="0" wp14:anchorId="722A0B1B">
            <wp:extent cx="6946710" cy="5195325"/>
            <wp:effectExtent l="0" t="0" r="6985" b="571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02" cy="519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125" w:rsidRDefault="00B87995" w:rsidP="00773DE4">
      <w:pPr>
        <w:ind w:right="49"/>
        <w:jc w:val="both"/>
      </w:pPr>
      <w:bookmarkStart w:id="0" w:name="_Hlk492917569"/>
      <w:r w:rsidRPr="000629E5">
        <w:rPr>
          <w:u w:val="single"/>
        </w:rPr>
        <w:t xml:space="preserve">Figure </w:t>
      </w:r>
      <w:r>
        <w:rPr>
          <w:u w:val="single"/>
        </w:rPr>
        <w:t>S1</w:t>
      </w:r>
      <w:r w:rsidRPr="000629E5">
        <w:rPr>
          <w:u w:val="single"/>
        </w:rPr>
        <w:t>:</w:t>
      </w:r>
      <w:r w:rsidRPr="0035728F">
        <w:t xml:space="preserve"> </w:t>
      </w:r>
      <w:r>
        <w:t>Fit</w:t>
      </w:r>
      <w:r w:rsidR="0047572D">
        <w:t>ted profiles</w:t>
      </w:r>
      <w:r>
        <w:t xml:space="preserve"> for Fe, Si, Mg and Al peaks selected in the UV part </w:t>
      </w:r>
      <w:r w:rsidR="00641269">
        <w:t xml:space="preserve">of the </w:t>
      </w:r>
      <w:r>
        <w:t>spectr</w:t>
      </w:r>
      <w:r w:rsidR="00641269">
        <w:t>um</w:t>
      </w:r>
      <w:r>
        <w:t>. Black dots represents ChemCam LIBS data points. Individual elemental peaks (in grey) that compose the fit are each identified by th</w:t>
      </w:r>
      <w:r w:rsidR="00C21BB9">
        <w:t xml:space="preserve">e corresponding element name; </w:t>
      </w:r>
      <w:r w:rsidR="003728B2">
        <w:t xml:space="preserve">peaks </w:t>
      </w:r>
      <w:r w:rsidR="00C21BB9">
        <w:t>underlined</w:t>
      </w:r>
      <w:r w:rsidR="003728B2">
        <w:t xml:space="preserve"> are taken into account for the calculation of the intensity</w:t>
      </w:r>
      <w:r w:rsidR="00C93209">
        <w:t xml:space="preserve"> </w:t>
      </w:r>
      <w:r w:rsidR="00C93209" w:rsidRPr="00C93209">
        <w:t>area</w:t>
      </w:r>
      <w:r>
        <w:t xml:space="preserve">. </w:t>
      </w:r>
      <w:r w:rsidR="001A6EF7">
        <w:t>Each peak is fitted using Voigt profiles, with some degree of liberty given to the position of the peak (0.25nm</w:t>
      </w:r>
      <w:r w:rsidR="003B7873">
        <w:t xml:space="preserve">) </w:t>
      </w:r>
      <w:r w:rsidR="001A6EF7">
        <w:t xml:space="preserve">and to the </w:t>
      </w:r>
      <w:r w:rsidR="001A6EF7" w:rsidRPr="001A6EF7">
        <w:t>full width at half maximum</w:t>
      </w:r>
      <w:r w:rsidR="001A6EF7">
        <w:t xml:space="preserve"> (</w:t>
      </w:r>
      <w:r w:rsidR="00743396" w:rsidRPr="00743396">
        <w:t>FWHM</w:t>
      </w:r>
      <w:r w:rsidR="00743396">
        <w:t xml:space="preserve">; </w:t>
      </w:r>
      <w:r w:rsidR="001A6EF7">
        <w:t>0.1</w:t>
      </w:r>
      <w:r w:rsidR="003B7873">
        <w:t xml:space="preserve"> - </w:t>
      </w:r>
      <w:r w:rsidR="001A6EF7">
        <w:t>0.5nm)</w:t>
      </w:r>
      <w:r w:rsidR="003B7873">
        <w:t xml:space="preserve"> </w:t>
      </w:r>
      <w:r w:rsidR="005E72A7">
        <w:t>based on</w:t>
      </w:r>
      <w:r w:rsidR="003B7873">
        <w:t xml:space="preserve"> the resolution of the ChemCam instrument in the UV (0.</w:t>
      </w:r>
      <w:r w:rsidR="00654393">
        <w:t>2</w:t>
      </w:r>
      <w:r w:rsidR="003B7873">
        <w:t>nm</w:t>
      </w:r>
      <w:r w:rsidR="00654393">
        <w:t xml:space="preserve"> </w:t>
      </w:r>
      <w:bookmarkStart w:id="1" w:name="_Hlk498505974"/>
      <w:r w:rsidR="00654393">
        <w:t>FWHM</w:t>
      </w:r>
      <w:bookmarkEnd w:id="1"/>
      <w:r w:rsidR="00371115">
        <w:t>, Wiens et al. 2012</w:t>
      </w:r>
      <w:r w:rsidR="003B7873">
        <w:t>).</w:t>
      </w:r>
      <w:bookmarkEnd w:id="0"/>
      <w:r w:rsidR="001E7125">
        <w:br w:type="page"/>
      </w:r>
    </w:p>
    <w:tbl>
      <w:tblPr>
        <w:tblW w:w="8230" w:type="dxa"/>
        <w:jc w:val="center"/>
        <w:tblLook w:val="04A0" w:firstRow="1" w:lastRow="0" w:firstColumn="1" w:lastColumn="0" w:noHBand="0" w:noVBand="1"/>
      </w:tblPr>
      <w:tblGrid>
        <w:gridCol w:w="2127"/>
        <w:gridCol w:w="541"/>
        <w:gridCol w:w="1913"/>
        <w:gridCol w:w="881"/>
        <w:gridCol w:w="958"/>
        <w:gridCol w:w="859"/>
        <w:gridCol w:w="991"/>
      </w:tblGrid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DA0288" w:rsidP="00F3782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lastRenderedPageBreak/>
              <w:t>ChemCam target point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Sol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Observation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Fe-rich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Mg-rich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Al-rich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Elevation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Richardson_2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-4521.33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Rapitan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-4520.83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Measles_Point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-4518.22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Denault #4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-4518.39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San_Sou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627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-4478.04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Manly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719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-4457.34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Deep_Spring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-4457.44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San_Timoteo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925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-4450.98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Indianola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938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-4450.51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Thermopolis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-4434.54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Tsumeb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1162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-4433.76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Tsumeb #10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1162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-4433.76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Zaris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-4432.34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Etosha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1168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-4429.39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Dordabis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1169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-4427.46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Rehoboth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1187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-4422.42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Grillental #10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1194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-4421.69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Auob #10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-4419.98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Ugab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-4430.22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 #4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 #5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Rooibank_60A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Rooibank_60A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Rooibank_60A #5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1266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-4432.28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Rubikon_ccam #7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1326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-4429.15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Omulonga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1366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-4435.77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#14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#15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#16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#17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Khoabendus #18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-4428.11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Luanda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1398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-4421.65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Soyo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1434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-4401.30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Calonda #10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1445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-4393.50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Malembo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1469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-4375.56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Malembo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1469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-4375.56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Malembo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1469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-4375.56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Hadley_Point #4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1518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-4340.52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Hunters_Beach_3 #5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-4335.28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 #4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-4335.37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 #6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-4335.37</w:t>
            </w:r>
          </w:p>
        </w:tc>
        <w:bookmarkStart w:id="2" w:name="_GoBack"/>
        <w:bookmarkEnd w:id="2"/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 #7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-4335.37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 #8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-4335.37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Western_Head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-4335.58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Western_Head #9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-4335.58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Blue_Hill_2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Blue_Hill_3 #6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Blue_Hill_3 #7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1548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Bear_Brook #5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Bear_Brook #6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-4335.31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Canon_Brook #3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1550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-4335.39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Mars_Hill #8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1580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-4324.84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Benner_Hill_2 #4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1583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-4321.32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Patch_Mountain #1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1611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-4311.78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Patch_Mountain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1611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Dark-toned Feature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-4311.78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Peaks_Island #2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1664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-4298.66</w:t>
            </w:r>
          </w:p>
        </w:tc>
      </w:tr>
      <w:tr w:rsidR="00F37829" w:rsidRPr="00F37829" w:rsidTr="00F37829">
        <w:trPr>
          <w:trHeight w:val="2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Yellow_Island #5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1666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Vein - Light-toned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829" w:rsidRPr="00F37829" w:rsidRDefault="00F37829" w:rsidP="00F3782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37829">
              <w:rPr>
                <w:rFonts w:eastAsia="Times New Roman" w:cstheme="minorHAnsi"/>
                <w:color w:val="000000"/>
                <w:sz w:val="16"/>
                <w:szCs w:val="16"/>
              </w:rPr>
              <w:t>-4298.57</w:t>
            </w:r>
          </w:p>
        </w:tc>
      </w:tr>
    </w:tbl>
    <w:p w:rsidR="00FF7E70" w:rsidRDefault="00F37829" w:rsidP="00773DE4">
      <w:pPr>
        <w:ind w:right="49"/>
        <w:jc w:val="both"/>
      </w:pPr>
      <w:r>
        <w:br/>
      </w:r>
      <w:r w:rsidRPr="00F37829">
        <w:rPr>
          <w:u w:val="single"/>
        </w:rPr>
        <w:t xml:space="preserve">Table </w:t>
      </w:r>
      <w:r w:rsidR="00D93C4F">
        <w:rPr>
          <w:u w:val="single"/>
        </w:rPr>
        <w:t>S</w:t>
      </w:r>
      <w:r w:rsidRPr="00F37829">
        <w:rPr>
          <w:u w:val="single"/>
        </w:rPr>
        <w:t>1:</w:t>
      </w:r>
      <w:r w:rsidRPr="00F37829">
        <w:t xml:space="preserve"> </w:t>
      </w:r>
      <w:r>
        <w:t>ChemCam analyses on</w:t>
      </w:r>
      <w:r w:rsidRPr="00F37829">
        <w:t xml:space="preserve"> dark-toned features</w:t>
      </w:r>
      <w:r>
        <w:t xml:space="preserve"> and light-toned veins </w:t>
      </w:r>
      <w:r w:rsidR="0035219F">
        <w:t xml:space="preserve">showing Fe, </w:t>
      </w:r>
      <w:r>
        <w:t>Mg</w:t>
      </w:r>
      <w:r w:rsidR="0035219F">
        <w:t xml:space="preserve"> or Al</w:t>
      </w:r>
      <w:r>
        <w:t xml:space="preserve"> enrichments compared to host rock values. </w:t>
      </w:r>
    </w:p>
    <w:p w:rsidR="00C8244D" w:rsidRDefault="00C8244D" w:rsidP="00773DE4">
      <w:pPr>
        <w:ind w:right="49"/>
        <w:jc w:val="both"/>
      </w:pPr>
    </w:p>
    <w:p w:rsidR="00C8244D" w:rsidRDefault="00C8244D" w:rsidP="00C8244D">
      <w:pPr>
        <w:ind w:left="-851" w:right="-801"/>
        <w:jc w:val="center"/>
      </w:pPr>
      <w:r>
        <w:rPr>
          <w:noProof/>
        </w:rPr>
        <w:lastRenderedPageBreak/>
        <w:drawing>
          <wp:inline distT="0" distB="0" distL="0" distR="0" wp14:anchorId="1A1AD291" wp14:editId="120CCAA9">
            <wp:extent cx="7275289" cy="375675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98" cy="376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1A6" w:rsidRDefault="00C8244D" w:rsidP="002A51A6">
      <w:pPr>
        <w:ind w:right="49"/>
        <w:jc w:val="both"/>
      </w:pPr>
      <w:bookmarkStart w:id="3" w:name="_Hlk498610665"/>
      <w:r w:rsidRPr="000629E5">
        <w:rPr>
          <w:u w:val="single"/>
        </w:rPr>
        <w:t xml:space="preserve">Figure </w:t>
      </w:r>
      <w:r>
        <w:rPr>
          <w:u w:val="single"/>
        </w:rPr>
        <w:t>S2</w:t>
      </w:r>
      <w:r w:rsidRPr="000629E5">
        <w:rPr>
          <w:u w:val="single"/>
        </w:rPr>
        <w:t>:</w:t>
      </w:r>
      <w:r w:rsidRPr="0035728F">
        <w:t xml:space="preserve"> </w:t>
      </w:r>
      <w:r>
        <w:t xml:space="preserve">Distribution of minor elements in light-toned veins </w:t>
      </w:r>
      <w:r w:rsidR="00B207DA">
        <w:t xml:space="preserve">and layers </w:t>
      </w:r>
      <w:r>
        <w:t>in</w:t>
      </w:r>
      <w:r w:rsidR="0094519C">
        <w:t xml:space="preserve"> the stratigraphy</w:t>
      </w:r>
      <w:r w:rsidR="006C1722">
        <w:t xml:space="preserve"> (</w:t>
      </w:r>
      <w:r w:rsidR="0094519C">
        <w:t>indicated by localities at given elevations</w:t>
      </w:r>
      <w:r w:rsidR="006C1722">
        <w:t>)</w:t>
      </w:r>
      <w:r>
        <w:t xml:space="preserve">. </w:t>
      </w:r>
      <w:r w:rsidR="003D0F4B">
        <w:t xml:space="preserve">Sub-horizontal Ca-sulfate layers </w:t>
      </w:r>
      <w:r w:rsidR="00981FBC">
        <w:t>do not show noticeable variations</w:t>
      </w:r>
      <w:r w:rsidR="003D0F4B">
        <w:t xml:space="preserve"> in minor element abundances</w:t>
      </w:r>
      <w:r w:rsidR="00111F50">
        <w:t xml:space="preserve"> compared to Ca-sulfate veins</w:t>
      </w:r>
      <w:r w:rsidR="00981FBC">
        <w:t>.</w:t>
      </w:r>
    </w:p>
    <w:bookmarkEnd w:id="3"/>
    <w:p w:rsidR="003173BD" w:rsidRDefault="003173BD" w:rsidP="002A51A6">
      <w:pPr>
        <w:ind w:right="49"/>
        <w:jc w:val="both"/>
      </w:pPr>
      <w:r w:rsidRPr="003173BD">
        <w:rPr>
          <w:noProof/>
        </w:rPr>
        <w:lastRenderedPageBreak/>
        <w:drawing>
          <wp:inline distT="0" distB="0" distL="0" distR="0" wp14:anchorId="5D232BA9" wp14:editId="294ECA83">
            <wp:extent cx="6279568" cy="5996639"/>
            <wp:effectExtent l="0" t="0" r="698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5D854U\Desktop\Thesis\Papers\Vein Chemical Variability\Figures\Third_Lake_outcro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68" cy="59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BD" w:rsidRPr="006B7CBD" w:rsidRDefault="006B7CBD" w:rsidP="003173BD">
      <w:pPr>
        <w:ind w:right="49"/>
      </w:pPr>
      <w:r w:rsidRPr="006B7CBD">
        <w:rPr>
          <w:u w:val="single"/>
        </w:rPr>
        <w:t>Figure S</w:t>
      </w:r>
      <w:r>
        <w:rPr>
          <w:u w:val="single"/>
        </w:rPr>
        <w:t>3</w:t>
      </w:r>
      <w:r w:rsidRPr="006B7CBD">
        <w:rPr>
          <w:u w:val="single"/>
        </w:rPr>
        <w:t>:</w:t>
      </w:r>
      <w:r w:rsidRPr="006B7CBD">
        <w:t xml:space="preserve"> </w:t>
      </w:r>
      <w:r>
        <w:t>Mastcam mosaic of the Third Lake outcrop, observed</w:t>
      </w:r>
      <w:r w:rsidR="00AC2998">
        <w:t xml:space="preserve"> on sol 1612 (Mastcam images: </w:t>
      </w:r>
      <w:r w:rsidRPr="006B7CBD">
        <w:t>1612MR0082450010801054E02, 1612MR0082450020801055E01, 1612MR0082450030801056E01</w:t>
      </w:r>
      <w:r>
        <w:t xml:space="preserve"> and </w:t>
      </w:r>
      <w:r w:rsidRPr="006B7CBD">
        <w:t>1612MR0082450040801057E01</w:t>
      </w:r>
      <w:r>
        <w:t>)</w:t>
      </w:r>
      <w:r w:rsidRPr="006B7CBD">
        <w:t>.</w:t>
      </w:r>
    </w:p>
    <w:p w:rsidR="00C8244D" w:rsidRDefault="00C8244D" w:rsidP="00773DE4">
      <w:pPr>
        <w:ind w:right="49"/>
        <w:jc w:val="both"/>
      </w:pPr>
    </w:p>
    <w:sectPr w:rsidR="00C8244D" w:rsidSect="00F37829">
      <w:pgSz w:w="12240" w:h="15840"/>
      <w:pgMar w:top="709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4BF" w:rsidRDefault="009734BF" w:rsidP="008B1C3E">
      <w:pPr>
        <w:spacing w:after="0" w:line="240" w:lineRule="auto"/>
      </w:pPr>
      <w:r>
        <w:separator/>
      </w:r>
    </w:p>
  </w:endnote>
  <w:endnote w:type="continuationSeparator" w:id="0">
    <w:p w:rsidR="009734BF" w:rsidRDefault="009734BF" w:rsidP="008B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4BF" w:rsidRDefault="009734BF" w:rsidP="008B1C3E">
      <w:pPr>
        <w:spacing w:after="0" w:line="240" w:lineRule="auto"/>
      </w:pPr>
      <w:r>
        <w:separator/>
      </w:r>
    </w:p>
  </w:footnote>
  <w:footnote w:type="continuationSeparator" w:id="0">
    <w:p w:rsidR="009734BF" w:rsidRDefault="009734BF" w:rsidP="008B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45D66"/>
    <w:multiLevelType w:val="hybridMultilevel"/>
    <w:tmpl w:val="53A43128"/>
    <w:lvl w:ilvl="0" w:tplc="5FC47F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0641D"/>
    <w:multiLevelType w:val="hybridMultilevel"/>
    <w:tmpl w:val="79F423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A4F7A"/>
    <w:multiLevelType w:val="hybridMultilevel"/>
    <w:tmpl w:val="78340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64294"/>
    <w:multiLevelType w:val="hybridMultilevel"/>
    <w:tmpl w:val="EBBC31FC"/>
    <w:lvl w:ilvl="0" w:tplc="FC96CA2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47BF8"/>
    <w:multiLevelType w:val="hybridMultilevel"/>
    <w:tmpl w:val="558C62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28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5FD4CBF"/>
    <w:multiLevelType w:val="hybridMultilevel"/>
    <w:tmpl w:val="0262C09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27CDA"/>
    <w:multiLevelType w:val="hybridMultilevel"/>
    <w:tmpl w:val="43A6C6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31"/>
    <w:rsid w:val="00003E05"/>
    <w:rsid w:val="00004229"/>
    <w:rsid w:val="00004CA5"/>
    <w:rsid w:val="00023E3F"/>
    <w:rsid w:val="00025E05"/>
    <w:rsid w:val="000323DF"/>
    <w:rsid w:val="00032F28"/>
    <w:rsid w:val="00053D40"/>
    <w:rsid w:val="00055FC2"/>
    <w:rsid w:val="00057092"/>
    <w:rsid w:val="00060F26"/>
    <w:rsid w:val="000629E5"/>
    <w:rsid w:val="00062F9D"/>
    <w:rsid w:val="00075768"/>
    <w:rsid w:val="0009211F"/>
    <w:rsid w:val="000934D3"/>
    <w:rsid w:val="00097A4F"/>
    <w:rsid w:val="000A131C"/>
    <w:rsid w:val="000A6634"/>
    <w:rsid w:val="000A7A52"/>
    <w:rsid w:val="000B55BC"/>
    <w:rsid w:val="000B7CE8"/>
    <w:rsid w:val="000B7FBC"/>
    <w:rsid w:val="000C0A23"/>
    <w:rsid w:val="000D596F"/>
    <w:rsid w:val="000D60AF"/>
    <w:rsid w:val="000E135C"/>
    <w:rsid w:val="000E4D96"/>
    <w:rsid w:val="000F7803"/>
    <w:rsid w:val="001030B7"/>
    <w:rsid w:val="0010390D"/>
    <w:rsid w:val="001041EB"/>
    <w:rsid w:val="00105564"/>
    <w:rsid w:val="00105D43"/>
    <w:rsid w:val="00111F50"/>
    <w:rsid w:val="00112045"/>
    <w:rsid w:val="00112C18"/>
    <w:rsid w:val="00114449"/>
    <w:rsid w:val="00120E26"/>
    <w:rsid w:val="0012302C"/>
    <w:rsid w:val="0012620B"/>
    <w:rsid w:val="0013021B"/>
    <w:rsid w:val="00135C76"/>
    <w:rsid w:val="00135E53"/>
    <w:rsid w:val="00146276"/>
    <w:rsid w:val="00146948"/>
    <w:rsid w:val="0014694E"/>
    <w:rsid w:val="001500D7"/>
    <w:rsid w:val="00153D11"/>
    <w:rsid w:val="00161A07"/>
    <w:rsid w:val="0016639B"/>
    <w:rsid w:val="001668F5"/>
    <w:rsid w:val="00181B16"/>
    <w:rsid w:val="00182AB5"/>
    <w:rsid w:val="00185A31"/>
    <w:rsid w:val="00186DB2"/>
    <w:rsid w:val="00190618"/>
    <w:rsid w:val="001972A2"/>
    <w:rsid w:val="001A30DA"/>
    <w:rsid w:val="001A6EF7"/>
    <w:rsid w:val="001B615C"/>
    <w:rsid w:val="001B7221"/>
    <w:rsid w:val="001B7D6F"/>
    <w:rsid w:val="001D030D"/>
    <w:rsid w:val="001D09BE"/>
    <w:rsid w:val="001D0F12"/>
    <w:rsid w:val="001D4E6F"/>
    <w:rsid w:val="001D69C0"/>
    <w:rsid w:val="001E7125"/>
    <w:rsid w:val="002054E6"/>
    <w:rsid w:val="00214DE3"/>
    <w:rsid w:val="002232EB"/>
    <w:rsid w:val="0022740A"/>
    <w:rsid w:val="00250244"/>
    <w:rsid w:val="0025134F"/>
    <w:rsid w:val="00251B40"/>
    <w:rsid w:val="00254353"/>
    <w:rsid w:val="0025602B"/>
    <w:rsid w:val="0026287E"/>
    <w:rsid w:val="0027504A"/>
    <w:rsid w:val="00275B16"/>
    <w:rsid w:val="00282E39"/>
    <w:rsid w:val="00284C66"/>
    <w:rsid w:val="00285D4E"/>
    <w:rsid w:val="00291391"/>
    <w:rsid w:val="0029318F"/>
    <w:rsid w:val="002A13DA"/>
    <w:rsid w:val="002A4D2B"/>
    <w:rsid w:val="002A51A6"/>
    <w:rsid w:val="002A7756"/>
    <w:rsid w:val="002A7C2F"/>
    <w:rsid w:val="002B5AEB"/>
    <w:rsid w:val="002C1149"/>
    <w:rsid w:val="002C6742"/>
    <w:rsid w:val="002C78D2"/>
    <w:rsid w:val="002D0B39"/>
    <w:rsid w:val="002D47F0"/>
    <w:rsid w:val="002E3677"/>
    <w:rsid w:val="002E5062"/>
    <w:rsid w:val="002E6577"/>
    <w:rsid w:val="002E743E"/>
    <w:rsid w:val="002F11A3"/>
    <w:rsid w:val="002F6A48"/>
    <w:rsid w:val="003035B5"/>
    <w:rsid w:val="0030375E"/>
    <w:rsid w:val="00305506"/>
    <w:rsid w:val="00305C5D"/>
    <w:rsid w:val="00313844"/>
    <w:rsid w:val="003173BD"/>
    <w:rsid w:val="003174F2"/>
    <w:rsid w:val="00323767"/>
    <w:rsid w:val="0032741E"/>
    <w:rsid w:val="00327B9E"/>
    <w:rsid w:val="00327ED4"/>
    <w:rsid w:val="003311C8"/>
    <w:rsid w:val="00333CD7"/>
    <w:rsid w:val="00346A8A"/>
    <w:rsid w:val="00351F89"/>
    <w:rsid w:val="00352155"/>
    <w:rsid w:val="0035219F"/>
    <w:rsid w:val="00352AEA"/>
    <w:rsid w:val="00356E12"/>
    <w:rsid w:val="0035728F"/>
    <w:rsid w:val="003577CE"/>
    <w:rsid w:val="0036551E"/>
    <w:rsid w:val="00370321"/>
    <w:rsid w:val="00371115"/>
    <w:rsid w:val="003718F2"/>
    <w:rsid w:val="00371F6F"/>
    <w:rsid w:val="003728B2"/>
    <w:rsid w:val="003772EB"/>
    <w:rsid w:val="003900C2"/>
    <w:rsid w:val="00392093"/>
    <w:rsid w:val="003929F4"/>
    <w:rsid w:val="0039328A"/>
    <w:rsid w:val="003A2B71"/>
    <w:rsid w:val="003A4852"/>
    <w:rsid w:val="003A4A80"/>
    <w:rsid w:val="003A5B2E"/>
    <w:rsid w:val="003A6FF4"/>
    <w:rsid w:val="003B587C"/>
    <w:rsid w:val="003B5A3D"/>
    <w:rsid w:val="003B7873"/>
    <w:rsid w:val="003B7C88"/>
    <w:rsid w:val="003C513B"/>
    <w:rsid w:val="003C7B57"/>
    <w:rsid w:val="003D0F4B"/>
    <w:rsid w:val="003D1D2A"/>
    <w:rsid w:val="003D3DBB"/>
    <w:rsid w:val="003D7107"/>
    <w:rsid w:val="003D7E6C"/>
    <w:rsid w:val="003E182E"/>
    <w:rsid w:val="003F5445"/>
    <w:rsid w:val="003F69EF"/>
    <w:rsid w:val="00410766"/>
    <w:rsid w:val="00410B80"/>
    <w:rsid w:val="004128A2"/>
    <w:rsid w:val="00412AFD"/>
    <w:rsid w:val="00420C25"/>
    <w:rsid w:val="0042342A"/>
    <w:rsid w:val="00424E39"/>
    <w:rsid w:val="00425405"/>
    <w:rsid w:val="004263AA"/>
    <w:rsid w:val="0043207A"/>
    <w:rsid w:val="0043293D"/>
    <w:rsid w:val="00435AEB"/>
    <w:rsid w:val="00446364"/>
    <w:rsid w:val="00446797"/>
    <w:rsid w:val="00447BD5"/>
    <w:rsid w:val="00452CCB"/>
    <w:rsid w:val="004557C0"/>
    <w:rsid w:val="00461684"/>
    <w:rsid w:val="0046186E"/>
    <w:rsid w:val="00463122"/>
    <w:rsid w:val="00463207"/>
    <w:rsid w:val="00463CBB"/>
    <w:rsid w:val="00465E2F"/>
    <w:rsid w:val="0046659E"/>
    <w:rsid w:val="00473281"/>
    <w:rsid w:val="0047548B"/>
    <w:rsid w:val="0047572D"/>
    <w:rsid w:val="004819B7"/>
    <w:rsid w:val="004831ED"/>
    <w:rsid w:val="00484A60"/>
    <w:rsid w:val="00485299"/>
    <w:rsid w:val="004875FC"/>
    <w:rsid w:val="004974F2"/>
    <w:rsid w:val="004A14E0"/>
    <w:rsid w:val="004A4DDA"/>
    <w:rsid w:val="004A7623"/>
    <w:rsid w:val="004A7CBC"/>
    <w:rsid w:val="004B2684"/>
    <w:rsid w:val="004B2CAA"/>
    <w:rsid w:val="004B610C"/>
    <w:rsid w:val="004C02A8"/>
    <w:rsid w:val="004C1D84"/>
    <w:rsid w:val="004C2385"/>
    <w:rsid w:val="004C2BE1"/>
    <w:rsid w:val="004D67EF"/>
    <w:rsid w:val="004D70C3"/>
    <w:rsid w:val="00501A65"/>
    <w:rsid w:val="00503212"/>
    <w:rsid w:val="005062FA"/>
    <w:rsid w:val="0051068D"/>
    <w:rsid w:val="005120AC"/>
    <w:rsid w:val="0051688C"/>
    <w:rsid w:val="00517815"/>
    <w:rsid w:val="00521893"/>
    <w:rsid w:val="0052228D"/>
    <w:rsid w:val="005303AF"/>
    <w:rsid w:val="00536135"/>
    <w:rsid w:val="00546526"/>
    <w:rsid w:val="00546BE1"/>
    <w:rsid w:val="00554884"/>
    <w:rsid w:val="00555E48"/>
    <w:rsid w:val="005572C8"/>
    <w:rsid w:val="0056145C"/>
    <w:rsid w:val="00563131"/>
    <w:rsid w:val="00567AF4"/>
    <w:rsid w:val="0057386D"/>
    <w:rsid w:val="00573FC8"/>
    <w:rsid w:val="0057690D"/>
    <w:rsid w:val="005771F1"/>
    <w:rsid w:val="005777A0"/>
    <w:rsid w:val="00580B4A"/>
    <w:rsid w:val="005810EE"/>
    <w:rsid w:val="0058391B"/>
    <w:rsid w:val="00585053"/>
    <w:rsid w:val="00585AB3"/>
    <w:rsid w:val="005A4A69"/>
    <w:rsid w:val="005A7938"/>
    <w:rsid w:val="005B1416"/>
    <w:rsid w:val="005B18A2"/>
    <w:rsid w:val="005B5D1E"/>
    <w:rsid w:val="005B7031"/>
    <w:rsid w:val="005B7910"/>
    <w:rsid w:val="005B7F89"/>
    <w:rsid w:val="005C2539"/>
    <w:rsid w:val="005C2FB6"/>
    <w:rsid w:val="005D011B"/>
    <w:rsid w:val="005D0A91"/>
    <w:rsid w:val="005D20D5"/>
    <w:rsid w:val="005D382F"/>
    <w:rsid w:val="005D5AF2"/>
    <w:rsid w:val="005D5F86"/>
    <w:rsid w:val="005E2B0A"/>
    <w:rsid w:val="005E72A7"/>
    <w:rsid w:val="00612AD1"/>
    <w:rsid w:val="00612BA0"/>
    <w:rsid w:val="0061390A"/>
    <w:rsid w:val="00620612"/>
    <w:rsid w:val="0063629F"/>
    <w:rsid w:val="006402A9"/>
    <w:rsid w:val="00641269"/>
    <w:rsid w:val="0064147A"/>
    <w:rsid w:val="00642A13"/>
    <w:rsid w:val="00650446"/>
    <w:rsid w:val="00653CCA"/>
    <w:rsid w:val="00654393"/>
    <w:rsid w:val="006555E2"/>
    <w:rsid w:val="00666FB3"/>
    <w:rsid w:val="00667755"/>
    <w:rsid w:val="0067752D"/>
    <w:rsid w:val="00682EAD"/>
    <w:rsid w:val="006837E0"/>
    <w:rsid w:val="006878B7"/>
    <w:rsid w:val="00690276"/>
    <w:rsid w:val="006A128F"/>
    <w:rsid w:val="006A255C"/>
    <w:rsid w:val="006A3C15"/>
    <w:rsid w:val="006A66A6"/>
    <w:rsid w:val="006A7579"/>
    <w:rsid w:val="006A7856"/>
    <w:rsid w:val="006B0874"/>
    <w:rsid w:val="006B35CB"/>
    <w:rsid w:val="006B6726"/>
    <w:rsid w:val="006B7CBD"/>
    <w:rsid w:val="006C1118"/>
    <w:rsid w:val="006C1722"/>
    <w:rsid w:val="006C2FF0"/>
    <w:rsid w:val="006C61ED"/>
    <w:rsid w:val="006D1E29"/>
    <w:rsid w:val="006D5820"/>
    <w:rsid w:val="006D5E1F"/>
    <w:rsid w:val="006E30D1"/>
    <w:rsid w:val="006E4C7C"/>
    <w:rsid w:val="006E6CBB"/>
    <w:rsid w:val="006F2D77"/>
    <w:rsid w:val="006F6864"/>
    <w:rsid w:val="007032F2"/>
    <w:rsid w:val="0072247C"/>
    <w:rsid w:val="007301B9"/>
    <w:rsid w:val="00731484"/>
    <w:rsid w:val="007338DC"/>
    <w:rsid w:val="00733F70"/>
    <w:rsid w:val="00741731"/>
    <w:rsid w:val="00743396"/>
    <w:rsid w:val="007452B2"/>
    <w:rsid w:val="007464D7"/>
    <w:rsid w:val="007503C8"/>
    <w:rsid w:val="007601AB"/>
    <w:rsid w:val="007638AC"/>
    <w:rsid w:val="0076452C"/>
    <w:rsid w:val="00764B04"/>
    <w:rsid w:val="00770369"/>
    <w:rsid w:val="00773DE4"/>
    <w:rsid w:val="00780BF7"/>
    <w:rsid w:val="00782298"/>
    <w:rsid w:val="00782A3A"/>
    <w:rsid w:val="00786853"/>
    <w:rsid w:val="007869E7"/>
    <w:rsid w:val="00794710"/>
    <w:rsid w:val="00795B3F"/>
    <w:rsid w:val="007A1BC0"/>
    <w:rsid w:val="007B17CC"/>
    <w:rsid w:val="007B593C"/>
    <w:rsid w:val="007B5E5B"/>
    <w:rsid w:val="007C2936"/>
    <w:rsid w:val="007C4177"/>
    <w:rsid w:val="007C73F0"/>
    <w:rsid w:val="007D1112"/>
    <w:rsid w:val="007D1156"/>
    <w:rsid w:val="007D143B"/>
    <w:rsid w:val="007D6E75"/>
    <w:rsid w:val="007E1942"/>
    <w:rsid w:val="007E261E"/>
    <w:rsid w:val="007E7FAA"/>
    <w:rsid w:val="007F02BA"/>
    <w:rsid w:val="0080106F"/>
    <w:rsid w:val="008039D7"/>
    <w:rsid w:val="00805A82"/>
    <w:rsid w:val="00805E88"/>
    <w:rsid w:val="00807ADB"/>
    <w:rsid w:val="008133EB"/>
    <w:rsid w:val="00820754"/>
    <w:rsid w:val="0082364F"/>
    <w:rsid w:val="008237E0"/>
    <w:rsid w:val="00825DD4"/>
    <w:rsid w:val="0082672A"/>
    <w:rsid w:val="00827252"/>
    <w:rsid w:val="008304DC"/>
    <w:rsid w:val="008351A3"/>
    <w:rsid w:val="00836BFA"/>
    <w:rsid w:val="008407CD"/>
    <w:rsid w:val="00860111"/>
    <w:rsid w:val="0086138B"/>
    <w:rsid w:val="00863A56"/>
    <w:rsid w:val="00863DED"/>
    <w:rsid w:val="008704A8"/>
    <w:rsid w:val="00872E91"/>
    <w:rsid w:val="0087614F"/>
    <w:rsid w:val="00876740"/>
    <w:rsid w:val="00882654"/>
    <w:rsid w:val="00883218"/>
    <w:rsid w:val="0088497D"/>
    <w:rsid w:val="00887980"/>
    <w:rsid w:val="00895C28"/>
    <w:rsid w:val="00895FF8"/>
    <w:rsid w:val="00896BE4"/>
    <w:rsid w:val="008B1C3E"/>
    <w:rsid w:val="008B2DD3"/>
    <w:rsid w:val="008B65E7"/>
    <w:rsid w:val="008C2794"/>
    <w:rsid w:val="008C2EB5"/>
    <w:rsid w:val="008C6974"/>
    <w:rsid w:val="008D3D01"/>
    <w:rsid w:val="008D49E3"/>
    <w:rsid w:val="008D5B99"/>
    <w:rsid w:val="008F236B"/>
    <w:rsid w:val="008F753B"/>
    <w:rsid w:val="009015C1"/>
    <w:rsid w:val="009025F2"/>
    <w:rsid w:val="00904367"/>
    <w:rsid w:val="00906C21"/>
    <w:rsid w:val="009125EA"/>
    <w:rsid w:val="0091361C"/>
    <w:rsid w:val="0091400D"/>
    <w:rsid w:val="00914996"/>
    <w:rsid w:val="00915D02"/>
    <w:rsid w:val="0092160A"/>
    <w:rsid w:val="009367A6"/>
    <w:rsid w:val="0094152E"/>
    <w:rsid w:val="00942069"/>
    <w:rsid w:val="0094419D"/>
    <w:rsid w:val="00944BD0"/>
    <w:rsid w:val="00944EE7"/>
    <w:rsid w:val="0094519C"/>
    <w:rsid w:val="0094737B"/>
    <w:rsid w:val="00950475"/>
    <w:rsid w:val="00950620"/>
    <w:rsid w:val="00951CB6"/>
    <w:rsid w:val="00954D64"/>
    <w:rsid w:val="00963823"/>
    <w:rsid w:val="00964F71"/>
    <w:rsid w:val="00972DC1"/>
    <w:rsid w:val="009734BF"/>
    <w:rsid w:val="0097565A"/>
    <w:rsid w:val="0097735A"/>
    <w:rsid w:val="00981755"/>
    <w:rsid w:val="00981FBC"/>
    <w:rsid w:val="0099102B"/>
    <w:rsid w:val="0099408C"/>
    <w:rsid w:val="00995E28"/>
    <w:rsid w:val="009973CA"/>
    <w:rsid w:val="009A0725"/>
    <w:rsid w:val="009A30FC"/>
    <w:rsid w:val="009B67C7"/>
    <w:rsid w:val="009C1899"/>
    <w:rsid w:val="009D366B"/>
    <w:rsid w:val="009D4EE0"/>
    <w:rsid w:val="009D580B"/>
    <w:rsid w:val="009E6EAA"/>
    <w:rsid w:val="009E7091"/>
    <w:rsid w:val="009F0219"/>
    <w:rsid w:val="009F4873"/>
    <w:rsid w:val="009F5C54"/>
    <w:rsid w:val="009F5F13"/>
    <w:rsid w:val="00A03423"/>
    <w:rsid w:val="00A1023E"/>
    <w:rsid w:val="00A12856"/>
    <w:rsid w:val="00A137FB"/>
    <w:rsid w:val="00A21235"/>
    <w:rsid w:val="00A232B7"/>
    <w:rsid w:val="00A272F2"/>
    <w:rsid w:val="00A3025F"/>
    <w:rsid w:val="00A3603B"/>
    <w:rsid w:val="00A3625F"/>
    <w:rsid w:val="00A377A5"/>
    <w:rsid w:val="00A41F91"/>
    <w:rsid w:val="00A50209"/>
    <w:rsid w:val="00A517AE"/>
    <w:rsid w:val="00A51C3C"/>
    <w:rsid w:val="00A55653"/>
    <w:rsid w:val="00A56DBE"/>
    <w:rsid w:val="00A617F7"/>
    <w:rsid w:val="00A6183D"/>
    <w:rsid w:val="00A66471"/>
    <w:rsid w:val="00A67419"/>
    <w:rsid w:val="00A74EA0"/>
    <w:rsid w:val="00A76D8C"/>
    <w:rsid w:val="00A771A6"/>
    <w:rsid w:val="00A8044A"/>
    <w:rsid w:val="00A91B96"/>
    <w:rsid w:val="00A94E45"/>
    <w:rsid w:val="00A95277"/>
    <w:rsid w:val="00AA0083"/>
    <w:rsid w:val="00AA79AC"/>
    <w:rsid w:val="00AB240B"/>
    <w:rsid w:val="00AC21EE"/>
    <w:rsid w:val="00AC2628"/>
    <w:rsid w:val="00AC2998"/>
    <w:rsid w:val="00AC4CA6"/>
    <w:rsid w:val="00AC5A74"/>
    <w:rsid w:val="00AC6A1E"/>
    <w:rsid w:val="00AD7A04"/>
    <w:rsid w:val="00AE2430"/>
    <w:rsid w:val="00AE6E82"/>
    <w:rsid w:val="00AF0009"/>
    <w:rsid w:val="00AF12ED"/>
    <w:rsid w:val="00AF43CA"/>
    <w:rsid w:val="00AF5DB2"/>
    <w:rsid w:val="00B01A94"/>
    <w:rsid w:val="00B04F7C"/>
    <w:rsid w:val="00B06769"/>
    <w:rsid w:val="00B112E7"/>
    <w:rsid w:val="00B17A9B"/>
    <w:rsid w:val="00B17F23"/>
    <w:rsid w:val="00B17F53"/>
    <w:rsid w:val="00B207DA"/>
    <w:rsid w:val="00B24C5E"/>
    <w:rsid w:val="00B24D72"/>
    <w:rsid w:val="00B3508A"/>
    <w:rsid w:val="00B4018B"/>
    <w:rsid w:val="00B4253A"/>
    <w:rsid w:val="00B465D2"/>
    <w:rsid w:val="00B5039F"/>
    <w:rsid w:val="00B50D4B"/>
    <w:rsid w:val="00B51BB4"/>
    <w:rsid w:val="00B56F1A"/>
    <w:rsid w:val="00B57894"/>
    <w:rsid w:val="00B607C2"/>
    <w:rsid w:val="00B60B3D"/>
    <w:rsid w:val="00B60DFE"/>
    <w:rsid w:val="00B6295A"/>
    <w:rsid w:val="00B65D1F"/>
    <w:rsid w:val="00B70C6D"/>
    <w:rsid w:val="00B7470D"/>
    <w:rsid w:val="00B75014"/>
    <w:rsid w:val="00B75532"/>
    <w:rsid w:val="00B80002"/>
    <w:rsid w:val="00B82781"/>
    <w:rsid w:val="00B835B8"/>
    <w:rsid w:val="00B849F8"/>
    <w:rsid w:val="00B85A1A"/>
    <w:rsid w:val="00B86E06"/>
    <w:rsid w:val="00B8716A"/>
    <w:rsid w:val="00B87995"/>
    <w:rsid w:val="00B9073E"/>
    <w:rsid w:val="00B91437"/>
    <w:rsid w:val="00B92D10"/>
    <w:rsid w:val="00B9546F"/>
    <w:rsid w:val="00B968DD"/>
    <w:rsid w:val="00BA6AFE"/>
    <w:rsid w:val="00BA7A1F"/>
    <w:rsid w:val="00BB0593"/>
    <w:rsid w:val="00BB07AE"/>
    <w:rsid w:val="00BB22F0"/>
    <w:rsid w:val="00BB45FB"/>
    <w:rsid w:val="00BC21EA"/>
    <w:rsid w:val="00BC26F7"/>
    <w:rsid w:val="00BC2DCF"/>
    <w:rsid w:val="00BD4DCD"/>
    <w:rsid w:val="00BD57C8"/>
    <w:rsid w:val="00BD641C"/>
    <w:rsid w:val="00BF29E5"/>
    <w:rsid w:val="00BF77F3"/>
    <w:rsid w:val="00C00416"/>
    <w:rsid w:val="00C0669A"/>
    <w:rsid w:val="00C131A1"/>
    <w:rsid w:val="00C1632A"/>
    <w:rsid w:val="00C164BF"/>
    <w:rsid w:val="00C16E12"/>
    <w:rsid w:val="00C21BB9"/>
    <w:rsid w:val="00C21FB8"/>
    <w:rsid w:val="00C22D06"/>
    <w:rsid w:val="00C244DD"/>
    <w:rsid w:val="00C2509F"/>
    <w:rsid w:val="00C27FE0"/>
    <w:rsid w:val="00C32998"/>
    <w:rsid w:val="00C3576F"/>
    <w:rsid w:val="00C36385"/>
    <w:rsid w:val="00C36D71"/>
    <w:rsid w:val="00C4017B"/>
    <w:rsid w:val="00C5017E"/>
    <w:rsid w:val="00C5381D"/>
    <w:rsid w:val="00C551C8"/>
    <w:rsid w:val="00C566D6"/>
    <w:rsid w:val="00C6171C"/>
    <w:rsid w:val="00C633F6"/>
    <w:rsid w:val="00C8096A"/>
    <w:rsid w:val="00C8244D"/>
    <w:rsid w:val="00C82DF6"/>
    <w:rsid w:val="00C86891"/>
    <w:rsid w:val="00C870AF"/>
    <w:rsid w:val="00C905BC"/>
    <w:rsid w:val="00C929FA"/>
    <w:rsid w:val="00C93209"/>
    <w:rsid w:val="00CA1E18"/>
    <w:rsid w:val="00CA2580"/>
    <w:rsid w:val="00CA6C10"/>
    <w:rsid w:val="00CA7EBE"/>
    <w:rsid w:val="00CB0C62"/>
    <w:rsid w:val="00CB3320"/>
    <w:rsid w:val="00CB4BFC"/>
    <w:rsid w:val="00CC4ACF"/>
    <w:rsid w:val="00CD310B"/>
    <w:rsid w:val="00CD58E5"/>
    <w:rsid w:val="00CD5BD6"/>
    <w:rsid w:val="00CE0761"/>
    <w:rsid w:val="00CF2582"/>
    <w:rsid w:val="00CF29B3"/>
    <w:rsid w:val="00CF627F"/>
    <w:rsid w:val="00D06A41"/>
    <w:rsid w:val="00D06DF6"/>
    <w:rsid w:val="00D07655"/>
    <w:rsid w:val="00D07F85"/>
    <w:rsid w:val="00D10ED2"/>
    <w:rsid w:val="00D15937"/>
    <w:rsid w:val="00D1714C"/>
    <w:rsid w:val="00D173A8"/>
    <w:rsid w:val="00D206D6"/>
    <w:rsid w:val="00D20CAF"/>
    <w:rsid w:val="00D26900"/>
    <w:rsid w:val="00D2708D"/>
    <w:rsid w:val="00D34575"/>
    <w:rsid w:val="00D4280B"/>
    <w:rsid w:val="00D4411E"/>
    <w:rsid w:val="00D442E3"/>
    <w:rsid w:val="00D44A34"/>
    <w:rsid w:val="00D473BF"/>
    <w:rsid w:val="00D55635"/>
    <w:rsid w:val="00D62704"/>
    <w:rsid w:val="00D63BFE"/>
    <w:rsid w:val="00D70F52"/>
    <w:rsid w:val="00D754BE"/>
    <w:rsid w:val="00D777A9"/>
    <w:rsid w:val="00D850E4"/>
    <w:rsid w:val="00D909E5"/>
    <w:rsid w:val="00D922E6"/>
    <w:rsid w:val="00D92FBD"/>
    <w:rsid w:val="00D93360"/>
    <w:rsid w:val="00D93C4F"/>
    <w:rsid w:val="00D941DF"/>
    <w:rsid w:val="00D97B52"/>
    <w:rsid w:val="00DA0288"/>
    <w:rsid w:val="00DA5351"/>
    <w:rsid w:val="00DA6A6E"/>
    <w:rsid w:val="00DA7B14"/>
    <w:rsid w:val="00DC5DE5"/>
    <w:rsid w:val="00DC7188"/>
    <w:rsid w:val="00DD7203"/>
    <w:rsid w:val="00DE2141"/>
    <w:rsid w:val="00DE2E02"/>
    <w:rsid w:val="00DE3AE1"/>
    <w:rsid w:val="00DF057B"/>
    <w:rsid w:val="00DF0A2B"/>
    <w:rsid w:val="00DF7FBA"/>
    <w:rsid w:val="00E055C3"/>
    <w:rsid w:val="00E05943"/>
    <w:rsid w:val="00E05A7C"/>
    <w:rsid w:val="00E072C0"/>
    <w:rsid w:val="00E11201"/>
    <w:rsid w:val="00E1413F"/>
    <w:rsid w:val="00E1775C"/>
    <w:rsid w:val="00E240E4"/>
    <w:rsid w:val="00E24A67"/>
    <w:rsid w:val="00E31DBA"/>
    <w:rsid w:val="00E32EF2"/>
    <w:rsid w:val="00E34C7B"/>
    <w:rsid w:val="00E35E3C"/>
    <w:rsid w:val="00E37F59"/>
    <w:rsid w:val="00E40453"/>
    <w:rsid w:val="00E44EAB"/>
    <w:rsid w:val="00E452A9"/>
    <w:rsid w:val="00E4797D"/>
    <w:rsid w:val="00E50859"/>
    <w:rsid w:val="00E51939"/>
    <w:rsid w:val="00E54070"/>
    <w:rsid w:val="00E556FD"/>
    <w:rsid w:val="00E60453"/>
    <w:rsid w:val="00E63ABD"/>
    <w:rsid w:val="00E64D0C"/>
    <w:rsid w:val="00E66C0F"/>
    <w:rsid w:val="00E679DD"/>
    <w:rsid w:val="00E755B8"/>
    <w:rsid w:val="00E75D02"/>
    <w:rsid w:val="00E81201"/>
    <w:rsid w:val="00E8196F"/>
    <w:rsid w:val="00E84FC0"/>
    <w:rsid w:val="00E9556D"/>
    <w:rsid w:val="00E9583F"/>
    <w:rsid w:val="00E96728"/>
    <w:rsid w:val="00EA0DAF"/>
    <w:rsid w:val="00EA1242"/>
    <w:rsid w:val="00EA169C"/>
    <w:rsid w:val="00EA171A"/>
    <w:rsid w:val="00EA20F7"/>
    <w:rsid w:val="00EA7EC9"/>
    <w:rsid w:val="00EB31F4"/>
    <w:rsid w:val="00EB3870"/>
    <w:rsid w:val="00EC074C"/>
    <w:rsid w:val="00EC0B83"/>
    <w:rsid w:val="00EC25B8"/>
    <w:rsid w:val="00EC69B3"/>
    <w:rsid w:val="00ED26BD"/>
    <w:rsid w:val="00EE4389"/>
    <w:rsid w:val="00EF1208"/>
    <w:rsid w:val="00EF738D"/>
    <w:rsid w:val="00EF75B5"/>
    <w:rsid w:val="00F11F18"/>
    <w:rsid w:val="00F130CA"/>
    <w:rsid w:val="00F131F2"/>
    <w:rsid w:val="00F1362D"/>
    <w:rsid w:val="00F15997"/>
    <w:rsid w:val="00F1690C"/>
    <w:rsid w:val="00F23FDE"/>
    <w:rsid w:val="00F25F13"/>
    <w:rsid w:val="00F2744A"/>
    <w:rsid w:val="00F3101C"/>
    <w:rsid w:val="00F366A5"/>
    <w:rsid w:val="00F371A2"/>
    <w:rsid w:val="00F37829"/>
    <w:rsid w:val="00F414ED"/>
    <w:rsid w:val="00F41F78"/>
    <w:rsid w:val="00F513ED"/>
    <w:rsid w:val="00F52B69"/>
    <w:rsid w:val="00F5456C"/>
    <w:rsid w:val="00F576A3"/>
    <w:rsid w:val="00F60145"/>
    <w:rsid w:val="00F624DB"/>
    <w:rsid w:val="00F62BB5"/>
    <w:rsid w:val="00F63F0F"/>
    <w:rsid w:val="00F643E9"/>
    <w:rsid w:val="00F659AE"/>
    <w:rsid w:val="00F70784"/>
    <w:rsid w:val="00F7097D"/>
    <w:rsid w:val="00F70BB2"/>
    <w:rsid w:val="00F74128"/>
    <w:rsid w:val="00F83452"/>
    <w:rsid w:val="00F83A28"/>
    <w:rsid w:val="00F85983"/>
    <w:rsid w:val="00F86DEC"/>
    <w:rsid w:val="00F96EFA"/>
    <w:rsid w:val="00FA1615"/>
    <w:rsid w:val="00FA36C9"/>
    <w:rsid w:val="00FA4C02"/>
    <w:rsid w:val="00FA626E"/>
    <w:rsid w:val="00FB22E1"/>
    <w:rsid w:val="00FB423F"/>
    <w:rsid w:val="00FB4DE0"/>
    <w:rsid w:val="00FB62D1"/>
    <w:rsid w:val="00FC23EB"/>
    <w:rsid w:val="00FC2813"/>
    <w:rsid w:val="00FC2EDB"/>
    <w:rsid w:val="00FC749D"/>
    <w:rsid w:val="00FD0904"/>
    <w:rsid w:val="00FD26AD"/>
    <w:rsid w:val="00FD5798"/>
    <w:rsid w:val="00FD5A80"/>
    <w:rsid w:val="00FE4818"/>
    <w:rsid w:val="00FF0C77"/>
    <w:rsid w:val="00FF4A27"/>
    <w:rsid w:val="00FF4FA4"/>
    <w:rsid w:val="00FF5989"/>
    <w:rsid w:val="00FF675C"/>
    <w:rsid w:val="00FF7C03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5:chartTrackingRefBased/>
  <w15:docId w15:val="{A356142C-5B98-430D-8CA5-0386E701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A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1C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1C3E"/>
  </w:style>
  <w:style w:type="paragraph" w:styleId="Pieddepage">
    <w:name w:val="footer"/>
    <w:basedOn w:val="Normal"/>
    <w:link w:val="PieddepageCar"/>
    <w:uiPriority w:val="99"/>
    <w:unhideWhenUsed/>
    <w:rsid w:val="008B1C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1C3E"/>
  </w:style>
  <w:style w:type="paragraph" w:styleId="Paragraphedeliste">
    <w:name w:val="List Paragraph"/>
    <w:basedOn w:val="Normal"/>
    <w:uiPriority w:val="34"/>
    <w:qFormat/>
    <w:rsid w:val="008B1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2250</TotalTime>
  <Pages>4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Heyy Joe</dc:creator>
  <cp:keywords/>
  <dc:description/>
  <cp:lastModifiedBy>Jonas L'Haridon</cp:lastModifiedBy>
  <cp:revision>373</cp:revision>
  <cp:lastPrinted>2017-09-15T10:34:00Z</cp:lastPrinted>
  <dcterms:created xsi:type="dcterms:W3CDTF">2017-03-13T17:20:00Z</dcterms:created>
  <dcterms:modified xsi:type="dcterms:W3CDTF">2017-11-16T14:58:00Z</dcterms:modified>
</cp:coreProperties>
</file>