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D4796" w14:textId="4F63331E" w:rsidR="00145F6C" w:rsidRPr="006A610C" w:rsidRDefault="00850712" w:rsidP="00876AAF">
      <w:pPr>
        <w:rPr>
          <w:rFonts w:asciiTheme="minorBidi" w:hAnsiTheme="minorBidi"/>
          <w:b/>
        </w:rPr>
      </w:pPr>
      <w:bookmarkStart w:id="0" w:name="_GoBack"/>
      <w:bookmarkEnd w:id="0"/>
      <w:r>
        <w:rPr>
          <w:rFonts w:asciiTheme="minorBidi" w:hAnsiTheme="minorBidi"/>
          <w:b/>
          <w:sz w:val="32"/>
          <w:szCs w:val="32"/>
        </w:rPr>
        <w:softHyphen/>
      </w:r>
      <w:r>
        <w:rPr>
          <w:rFonts w:asciiTheme="minorBidi" w:hAnsiTheme="minorBidi"/>
          <w:b/>
          <w:sz w:val="32"/>
          <w:szCs w:val="32"/>
        </w:rPr>
        <w:softHyphen/>
      </w:r>
      <w:r w:rsidR="00565F0F" w:rsidRPr="00C121C2">
        <w:rPr>
          <w:rFonts w:asciiTheme="minorBidi" w:hAnsiTheme="minorBidi"/>
          <w:b/>
        </w:rPr>
        <w:t>Supplementary Information</w:t>
      </w:r>
    </w:p>
    <w:p w14:paraId="763F7954" w14:textId="77777777" w:rsidR="00565F0F" w:rsidRPr="00C121C2" w:rsidRDefault="00565F0F" w:rsidP="0000776A">
      <w:pPr>
        <w:spacing w:line="480" w:lineRule="auto"/>
        <w:rPr>
          <w:rFonts w:asciiTheme="minorBidi" w:hAnsiTheme="minorBidi"/>
          <w:b/>
        </w:rPr>
      </w:pPr>
    </w:p>
    <w:p w14:paraId="3AAC322F" w14:textId="1A639B99" w:rsidR="00AC02DD" w:rsidRPr="00C121C2" w:rsidRDefault="00AC02DD" w:rsidP="00AC02DD">
      <w:pPr>
        <w:spacing w:line="480" w:lineRule="auto"/>
        <w:rPr>
          <w:rFonts w:asciiTheme="minorBidi" w:hAnsiTheme="minorBidi"/>
          <w:i/>
        </w:rPr>
      </w:pPr>
      <w:r w:rsidRPr="00C121C2">
        <w:rPr>
          <w:rFonts w:asciiTheme="minorBidi" w:hAnsiTheme="minorBidi"/>
          <w:i/>
        </w:rPr>
        <w:t>S1. Naming Conventions</w:t>
      </w:r>
    </w:p>
    <w:p w14:paraId="7B0E14E7" w14:textId="1F53C815" w:rsidR="00AC02DD" w:rsidRPr="00C121C2" w:rsidRDefault="00AC02DD" w:rsidP="00AC02DD">
      <w:pPr>
        <w:spacing w:line="480" w:lineRule="auto"/>
        <w:ind w:firstLine="720"/>
        <w:rPr>
          <w:rFonts w:asciiTheme="minorBidi" w:hAnsiTheme="minorBidi"/>
        </w:rPr>
      </w:pPr>
      <w:r w:rsidRPr="00C121C2">
        <w:rPr>
          <w:rFonts w:asciiTheme="minorBidi" w:hAnsiTheme="minorBidi"/>
        </w:rPr>
        <w:t>Prior to landing, the MSL science team split the Curiosity rover landing ellipse into quadrangles, with each quadrangle measurin</w:t>
      </w:r>
      <w:r w:rsidR="00534061" w:rsidRPr="00C121C2">
        <w:rPr>
          <w:rFonts w:asciiTheme="minorBidi" w:hAnsiTheme="minorBidi"/>
        </w:rPr>
        <w:t>g 1</w:t>
      </w:r>
      <w:r w:rsidRPr="00C121C2">
        <w:rPr>
          <w:rFonts w:asciiTheme="minorBidi" w:hAnsiTheme="minorBidi"/>
        </w:rPr>
        <w:t xml:space="preserve">.5 km on a side. Quadrangles were named after towns with populations of &lt;100,000, and whose names corresponded to a geological formation or </w:t>
      </w:r>
      <w:r w:rsidR="002376AC">
        <w:rPr>
          <w:rFonts w:asciiTheme="minorBidi" w:hAnsiTheme="minorBidi"/>
        </w:rPr>
        <w:t>significant geological landmark</w:t>
      </w:r>
      <w:r w:rsidRPr="00C121C2">
        <w:rPr>
          <w:rFonts w:asciiTheme="minorBidi" w:hAnsiTheme="minorBidi"/>
        </w:rPr>
        <w:t xml:space="preserve"> on Earth. The Pahrump Hills outcrop</w:t>
      </w:r>
      <w:r w:rsidR="002376AC">
        <w:rPr>
          <w:rFonts w:asciiTheme="minorBidi" w:hAnsiTheme="minorBidi"/>
        </w:rPr>
        <w:t xml:space="preserve"> in Gale crater</w:t>
      </w:r>
      <w:r w:rsidRPr="00C121C2">
        <w:rPr>
          <w:rFonts w:asciiTheme="minorBidi" w:hAnsiTheme="minorBidi"/>
        </w:rPr>
        <w:t xml:space="preserve"> is located in the Shoshone quadrangle, named for Shoshone Village in Inyo County, California located just outside Death Valley National Park and the </w:t>
      </w:r>
      <w:proofErr w:type="spellStart"/>
      <w:r w:rsidRPr="00C121C2">
        <w:rPr>
          <w:rFonts w:asciiTheme="minorBidi" w:hAnsiTheme="minorBidi"/>
        </w:rPr>
        <w:t>Nopah</w:t>
      </w:r>
      <w:proofErr w:type="spellEnd"/>
      <w:r w:rsidRPr="00C121C2">
        <w:rPr>
          <w:rFonts w:asciiTheme="minorBidi" w:hAnsiTheme="minorBidi"/>
        </w:rPr>
        <w:t xml:space="preserve"> Range Wilderness Area. Target names for rocks, soils, and outcrops analyzed by the Curiosity rover while it traversed through the Shoshone quadrangle were selected from a list of geological formations, outcrops, and landmarks located in southeastern California, Nevada, and Utah. The Pahrump Hills outcrop was named after the Pahrump Hills Shale Member of the Lower and Middle Cambrian Carrara Formation present in southern Nevada and southeastern California.  </w:t>
      </w:r>
      <w:r w:rsidR="00291BDF">
        <w:rPr>
          <w:rFonts w:asciiTheme="minorBidi" w:hAnsiTheme="minorBidi"/>
        </w:rPr>
        <w:t xml:space="preserve">At Pahrump Hills, the Curiosity rover was commanded to drive to specific areas within the outcrop, </w:t>
      </w:r>
      <w:r w:rsidR="002376AC">
        <w:rPr>
          <w:rFonts w:asciiTheme="minorBidi" w:hAnsiTheme="minorBidi"/>
        </w:rPr>
        <w:t xml:space="preserve">which were </w:t>
      </w:r>
      <w:r w:rsidR="00291BDF">
        <w:rPr>
          <w:rFonts w:asciiTheme="minorBidi" w:hAnsiTheme="minorBidi"/>
        </w:rPr>
        <w:t xml:space="preserve">given </w:t>
      </w:r>
      <w:r w:rsidR="002376AC">
        <w:rPr>
          <w:rFonts w:asciiTheme="minorBidi" w:hAnsiTheme="minorBidi"/>
        </w:rPr>
        <w:t>names</w:t>
      </w:r>
      <w:r w:rsidR="00291BDF">
        <w:rPr>
          <w:rFonts w:asciiTheme="minorBidi" w:hAnsiTheme="minorBidi"/>
        </w:rPr>
        <w:t xml:space="preserve"> in keeping with the California, Nevada, and Utah naming scheme.</w:t>
      </w:r>
    </w:p>
    <w:p w14:paraId="16AC7575" w14:textId="77777777" w:rsidR="008D3481" w:rsidRPr="00C121C2" w:rsidRDefault="008D3481" w:rsidP="008D3481">
      <w:pPr>
        <w:spacing w:line="480" w:lineRule="auto"/>
        <w:rPr>
          <w:rFonts w:asciiTheme="minorBidi" w:hAnsiTheme="minorBidi"/>
        </w:rPr>
      </w:pPr>
    </w:p>
    <w:p w14:paraId="0B7F8D22" w14:textId="3337F308" w:rsidR="008D3481" w:rsidRPr="00C121C2" w:rsidRDefault="008D3481" w:rsidP="008D3481">
      <w:pPr>
        <w:spacing w:line="480" w:lineRule="auto"/>
        <w:rPr>
          <w:rFonts w:asciiTheme="minorBidi" w:hAnsiTheme="minorBidi"/>
          <w:i/>
        </w:rPr>
      </w:pPr>
      <w:r w:rsidRPr="00C121C2">
        <w:rPr>
          <w:rFonts w:asciiTheme="minorBidi" w:hAnsiTheme="minorBidi"/>
          <w:i/>
        </w:rPr>
        <w:t>S2. Grain Size Measurements</w:t>
      </w:r>
    </w:p>
    <w:p w14:paraId="2740B57B" w14:textId="5407AB7E" w:rsidR="008865DC" w:rsidRDefault="007E0063" w:rsidP="008D3481">
      <w:pPr>
        <w:spacing w:line="480" w:lineRule="auto"/>
        <w:ind w:firstLine="720"/>
        <w:rPr>
          <w:rFonts w:asciiTheme="minorBidi" w:hAnsiTheme="minorBidi"/>
        </w:rPr>
      </w:pPr>
      <w:r>
        <w:rPr>
          <w:rFonts w:asciiTheme="minorBidi" w:hAnsiTheme="minorBidi"/>
        </w:rPr>
        <w:t>Grain size measurements were made in MAHLI images using one of three different methods, depending on the abundance</w:t>
      </w:r>
      <w:r w:rsidR="00086807">
        <w:rPr>
          <w:rFonts w:asciiTheme="minorBidi" w:hAnsiTheme="minorBidi"/>
        </w:rPr>
        <w:t>, distribution,</w:t>
      </w:r>
      <w:r>
        <w:rPr>
          <w:rFonts w:asciiTheme="minorBidi" w:hAnsiTheme="minorBidi"/>
        </w:rPr>
        <w:t xml:space="preserve"> and size of grains present in </w:t>
      </w:r>
      <w:r w:rsidR="00697C9A">
        <w:rPr>
          <w:rFonts w:asciiTheme="minorBidi" w:hAnsiTheme="minorBidi"/>
        </w:rPr>
        <w:t xml:space="preserve">each </w:t>
      </w:r>
      <w:r>
        <w:rPr>
          <w:rFonts w:asciiTheme="minorBidi" w:hAnsiTheme="minorBidi"/>
        </w:rPr>
        <w:t>image</w:t>
      </w:r>
      <w:r w:rsidR="005D53B9">
        <w:rPr>
          <w:rFonts w:asciiTheme="minorBidi" w:hAnsiTheme="minorBidi"/>
        </w:rPr>
        <w:t>, respectively</w:t>
      </w:r>
      <w:r>
        <w:rPr>
          <w:rFonts w:asciiTheme="minorBidi" w:hAnsiTheme="minorBidi"/>
        </w:rPr>
        <w:t xml:space="preserve">. </w:t>
      </w:r>
      <w:r w:rsidR="008D3481" w:rsidRPr="00C121C2">
        <w:rPr>
          <w:rFonts w:asciiTheme="minorBidi" w:hAnsiTheme="minorBidi"/>
        </w:rPr>
        <w:t xml:space="preserve">For </w:t>
      </w:r>
      <w:r w:rsidR="00854B1E">
        <w:rPr>
          <w:rFonts w:asciiTheme="minorBidi" w:hAnsiTheme="minorBidi"/>
        </w:rPr>
        <w:t xml:space="preserve">the </w:t>
      </w:r>
      <w:r w:rsidR="008D3481" w:rsidRPr="00C121C2">
        <w:rPr>
          <w:rFonts w:asciiTheme="minorBidi" w:hAnsiTheme="minorBidi"/>
        </w:rPr>
        <w:t>MAHLI image</w:t>
      </w:r>
      <w:r w:rsidR="00854B1E">
        <w:rPr>
          <w:rFonts w:asciiTheme="minorBidi" w:hAnsiTheme="minorBidi"/>
        </w:rPr>
        <w:t xml:space="preserve"> of Devils Punchbowl target on the Kanosh boulder,</w:t>
      </w:r>
      <w:r w:rsidR="008D3481" w:rsidRPr="00C121C2">
        <w:rPr>
          <w:rFonts w:asciiTheme="minorBidi" w:hAnsiTheme="minorBidi"/>
        </w:rPr>
        <w:t xml:space="preserve"> grains </w:t>
      </w:r>
      <w:r>
        <w:rPr>
          <w:rFonts w:asciiTheme="minorBidi" w:hAnsiTheme="minorBidi"/>
        </w:rPr>
        <w:t>were relative large (sand-sized) and easily</w:t>
      </w:r>
      <w:r w:rsidR="008D3481" w:rsidRPr="00C121C2">
        <w:rPr>
          <w:rFonts w:asciiTheme="minorBidi" w:hAnsiTheme="minorBidi"/>
        </w:rPr>
        <w:t xml:space="preserve"> resolvable</w:t>
      </w:r>
      <w:r w:rsidR="00086807">
        <w:rPr>
          <w:rFonts w:asciiTheme="minorBidi" w:hAnsiTheme="minorBidi"/>
        </w:rPr>
        <w:t>, but not distributed uniformly throughout the image, likely due to variations in facet orientation and lighting conditions. As a result,</w:t>
      </w:r>
      <w:r w:rsidR="00854B1E">
        <w:rPr>
          <w:rFonts w:asciiTheme="minorBidi" w:hAnsiTheme="minorBidi"/>
        </w:rPr>
        <w:t xml:space="preserve"> </w:t>
      </w:r>
      <w:r w:rsidR="008D3481" w:rsidRPr="00C121C2">
        <w:rPr>
          <w:rFonts w:asciiTheme="minorBidi" w:hAnsiTheme="minorBidi"/>
        </w:rPr>
        <w:t>grain</w:t>
      </w:r>
      <w:r>
        <w:rPr>
          <w:rFonts w:asciiTheme="minorBidi" w:hAnsiTheme="minorBidi"/>
        </w:rPr>
        <w:t xml:space="preserve"> shapes</w:t>
      </w:r>
      <w:r w:rsidR="00086807">
        <w:rPr>
          <w:rFonts w:asciiTheme="minorBidi" w:hAnsiTheme="minorBidi"/>
        </w:rPr>
        <w:t>, where observed,</w:t>
      </w:r>
      <w:r w:rsidR="008D3481" w:rsidRPr="00C121C2">
        <w:rPr>
          <w:rFonts w:asciiTheme="minorBidi" w:hAnsiTheme="minorBidi"/>
        </w:rPr>
        <w:t xml:space="preserve"> were traced manually in ArcGIS</w:t>
      </w:r>
      <w:r w:rsidR="006946DD">
        <w:rPr>
          <w:rFonts w:asciiTheme="minorBidi" w:hAnsiTheme="minorBidi"/>
        </w:rPr>
        <w:t xml:space="preserve"> which </w:t>
      </w:r>
      <w:r>
        <w:rPr>
          <w:rFonts w:asciiTheme="minorBidi" w:hAnsiTheme="minorBidi"/>
        </w:rPr>
        <w:t>en</w:t>
      </w:r>
      <w:r w:rsidR="006946DD">
        <w:rPr>
          <w:rFonts w:asciiTheme="minorBidi" w:hAnsiTheme="minorBidi"/>
        </w:rPr>
        <w:t>abled</w:t>
      </w:r>
      <w:r>
        <w:rPr>
          <w:rFonts w:asciiTheme="minorBidi" w:hAnsiTheme="minorBidi"/>
        </w:rPr>
        <w:t xml:space="preserve"> calculation of long and </w:t>
      </w:r>
      <w:r>
        <w:rPr>
          <w:rFonts w:asciiTheme="minorBidi" w:hAnsiTheme="minorBidi"/>
        </w:rPr>
        <w:lastRenderedPageBreak/>
        <w:t>short axes, grain aspect ratio, and grain orientation</w:t>
      </w:r>
      <w:r w:rsidR="008D3481" w:rsidRPr="00C121C2">
        <w:rPr>
          <w:rFonts w:asciiTheme="minorBidi" w:hAnsiTheme="minorBidi"/>
        </w:rPr>
        <w:t>. Individual grain traces were fit to a rectangle by width using the ArcGIS minimum bounding geometry algorithm. The length</w:t>
      </w:r>
      <w:r w:rsidR="008865DC">
        <w:rPr>
          <w:rFonts w:asciiTheme="minorBidi" w:hAnsiTheme="minorBidi"/>
        </w:rPr>
        <w:t xml:space="preserve"> (long axis)</w:t>
      </w:r>
      <w:r w:rsidR="008D3481" w:rsidRPr="00C121C2">
        <w:rPr>
          <w:rFonts w:asciiTheme="minorBidi" w:hAnsiTheme="minorBidi"/>
        </w:rPr>
        <w:t xml:space="preserve"> of the rectangular fit was used to estimate grain size. Grain shape was determined by the calculated aspect ratio applied to the classification scheme of </w:t>
      </w:r>
      <w:r w:rsidR="008D3481" w:rsidRPr="006924C7">
        <w:rPr>
          <w:rFonts w:asciiTheme="minorBidi" w:hAnsiTheme="minorBidi"/>
        </w:rPr>
        <w:t>Blatt</w:t>
      </w:r>
      <w:r w:rsidR="008D3481" w:rsidRPr="007036EF">
        <w:rPr>
          <w:rFonts w:asciiTheme="minorBidi" w:hAnsiTheme="minorBidi"/>
          <w:i/>
        </w:rPr>
        <w:t xml:space="preserve"> et al.</w:t>
      </w:r>
      <w:r w:rsidR="006924C7">
        <w:rPr>
          <w:rFonts w:asciiTheme="minorBidi" w:hAnsiTheme="minorBidi"/>
        </w:rPr>
        <w:t xml:space="preserve"> (1972)</w:t>
      </w:r>
      <w:r w:rsidR="008D3481" w:rsidRPr="00C121C2">
        <w:rPr>
          <w:rFonts w:asciiTheme="minorBidi" w:hAnsiTheme="minorBidi"/>
        </w:rPr>
        <w:t xml:space="preserve"> in which grains exhibiting aspect ratios less than 1.5:1 are equant or circular, those with aspects greater than 2.5:1 are elongate, and intermediate aspect ratios between 1.5:1 and 2.5:1 are </w:t>
      </w:r>
      <w:proofErr w:type="spellStart"/>
      <w:r w:rsidR="008D3481" w:rsidRPr="00C121C2">
        <w:rPr>
          <w:rFonts w:asciiTheme="minorBidi" w:hAnsiTheme="minorBidi"/>
        </w:rPr>
        <w:t>subequant</w:t>
      </w:r>
      <w:proofErr w:type="spellEnd"/>
      <w:r w:rsidR="008D3481" w:rsidRPr="00C121C2">
        <w:rPr>
          <w:rFonts w:asciiTheme="minorBidi" w:hAnsiTheme="minorBidi"/>
        </w:rPr>
        <w:t xml:space="preserve"> or </w:t>
      </w:r>
      <w:proofErr w:type="spellStart"/>
      <w:r w:rsidR="008D3481" w:rsidRPr="00C121C2">
        <w:rPr>
          <w:rFonts w:asciiTheme="minorBidi" w:hAnsiTheme="minorBidi"/>
        </w:rPr>
        <w:t>subcircular</w:t>
      </w:r>
      <w:proofErr w:type="spellEnd"/>
      <w:r w:rsidR="008D3481" w:rsidRPr="00C121C2">
        <w:rPr>
          <w:rFonts w:asciiTheme="minorBidi" w:hAnsiTheme="minorBidi"/>
        </w:rPr>
        <w:t>. Grain rounding and sorting were estimated via a visual assessment of the two-dimensi</w:t>
      </w:r>
      <w:r w:rsidR="007036EF">
        <w:rPr>
          <w:rFonts w:asciiTheme="minorBidi" w:hAnsiTheme="minorBidi"/>
        </w:rPr>
        <w:t xml:space="preserve">onal grain traces after </w:t>
      </w:r>
      <w:r w:rsidR="007036EF" w:rsidRPr="006924C7">
        <w:rPr>
          <w:rFonts w:asciiTheme="minorBidi" w:hAnsiTheme="minorBidi"/>
        </w:rPr>
        <w:t xml:space="preserve">Powers </w:t>
      </w:r>
      <w:r w:rsidR="006924C7">
        <w:rPr>
          <w:rFonts w:asciiTheme="minorBidi" w:hAnsiTheme="minorBidi"/>
        </w:rPr>
        <w:t>(1953)</w:t>
      </w:r>
      <w:r w:rsidR="008D3481" w:rsidRPr="00C121C2">
        <w:rPr>
          <w:rFonts w:asciiTheme="minorBidi" w:hAnsiTheme="minorBidi"/>
        </w:rPr>
        <w:t xml:space="preserve"> and </w:t>
      </w:r>
      <w:r w:rsidR="008D3481" w:rsidRPr="006924C7">
        <w:rPr>
          <w:rFonts w:asciiTheme="minorBidi" w:hAnsiTheme="minorBidi"/>
        </w:rPr>
        <w:t>Har</w:t>
      </w:r>
      <w:r w:rsidR="007036EF" w:rsidRPr="006924C7">
        <w:rPr>
          <w:rFonts w:asciiTheme="minorBidi" w:hAnsiTheme="minorBidi"/>
        </w:rPr>
        <w:t>rell</w:t>
      </w:r>
      <w:r w:rsidR="006924C7">
        <w:rPr>
          <w:rFonts w:asciiTheme="minorBidi" w:hAnsiTheme="minorBidi"/>
        </w:rPr>
        <w:t xml:space="preserve"> (1984)</w:t>
      </w:r>
      <w:r w:rsidR="008D3481" w:rsidRPr="00C121C2">
        <w:rPr>
          <w:rFonts w:asciiTheme="minorBidi" w:hAnsiTheme="minorBidi"/>
        </w:rPr>
        <w:t xml:space="preserve">, respectively. </w:t>
      </w:r>
    </w:p>
    <w:p w14:paraId="35DF7CD8" w14:textId="77777777" w:rsidR="00B67073" w:rsidRDefault="00B67073" w:rsidP="008D3481">
      <w:pPr>
        <w:spacing w:line="480" w:lineRule="auto"/>
        <w:ind w:firstLine="720"/>
        <w:rPr>
          <w:rFonts w:asciiTheme="minorBidi" w:hAnsiTheme="minorBidi"/>
        </w:rPr>
      </w:pPr>
    </w:p>
    <w:p w14:paraId="05464EAF" w14:textId="6846C96F" w:rsidR="001608ED" w:rsidRDefault="00B67073" w:rsidP="008D13BD">
      <w:pPr>
        <w:ind w:firstLine="720"/>
        <w:jc w:val="center"/>
        <w:rPr>
          <w:rFonts w:asciiTheme="minorBidi" w:hAnsiTheme="minorBidi"/>
        </w:rPr>
      </w:pPr>
      <w:r>
        <w:rPr>
          <w:rFonts w:asciiTheme="minorBidi" w:hAnsiTheme="minorBidi"/>
          <w:noProof/>
        </w:rPr>
        <w:drawing>
          <wp:inline distT="0" distB="0" distL="0" distR="0" wp14:anchorId="52ECFC0D" wp14:editId="44D1944B">
            <wp:extent cx="4051300" cy="3048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ahrump Hills Figures_v3-20.jpg"/>
                    <pic:cNvPicPr/>
                  </pic:nvPicPr>
                  <pic:blipFill>
                    <a:blip r:embed="rId8"/>
                    <a:stretch>
                      <a:fillRect/>
                    </a:stretch>
                  </pic:blipFill>
                  <pic:spPr>
                    <a:xfrm>
                      <a:off x="0" y="0"/>
                      <a:ext cx="4051300" cy="3048000"/>
                    </a:xfrm>
                    <a:prstGeom prst="rect">
                      <a:avLst/>
                    </a:prstGeom>
                  </pic:spPr>
                </pic:pic>
              </a:graphicData>
            </a:graphic>
          </wp:inline>
        </w:drawing>
      </w:r>
    </w:p>
    <w:p w14:paraId="545207A9" w14:textId="7A944CE2" w:rsidR="001608ED" w:rsidRPr="001974F7" w:rsidRDefault="00EC395C" w:rsidP="001608ED">
      <w:pPr>
        <w:rPr>
          <w:rFonts w:asciiTheme="minorBidi" w:hAnsiTheme="minorBidi"/>
        </w:rPr>
      </w:pPr>
      <w:r>
        <w:rPr>
          <w:rFonts w:asciiTheme="minorBidi" w:hAnsiTheme="minorBidi"/>
          <w:b/>
        </w:rPr>
        <w:t>Fig</w:t>
      </w:r>
      <w:r w:rsidR="00047AD7">
        <w:rPr>
          <w:rFonts w:asciiTheme="minorBidi" w:hAnsiTheme="minorBidi"/>
          <w:b/>
        </w:rPr>
        <w:t>.</w:t>
      </w:r>
      <w:r>
        <w:rPr>
          <w:rFonts w:asciiTheme="minorBidi" w:hAnsiTheme="minorBidi"/>
          <w:b/>
        </w:rPr>
        <w:t xml:space="preserve"> S2-1</w:t>
      </w:r>
      <w:r w:rsidR="00B67073" w:rsidRPr="001837C0">
        <w:rPr>
          <w:rFonts w:asciiTheme="minorBidi" w:hAnsiTheme="minorBidi"/>
          <w:b/>
        </w:rPr>
        <w:t>.</w:t>
      </w:r>
      <w:r w:rsidR="00B67073">
        <w:rPr>
          <w:rFonts w:asciiTheme="minorBidi" w:hAnsiTheme="minorBidi"/>
        </w:rPr>
        <w:t xml:space="preserve"> Grain shape</w:t>
      </w:r>
      <w:r w:rsidR="00B67073" w:rsidRPr="001974F7">
        <w:rPr>
          <w:rFonts w:asciiTheme="minorBidi" w:hAnsiTheme="minorBidi"/>
        </w:rPr>
        <w:t xml:space="preserve"> traces (yellow)</w:t>
      </w:r>
      <w:r w:rsidR="00B67073">
        <w:rPr>
          <w:rFonts w:asciiTheme="minorBidi" w:hAnsiTheme="minorBidi"/>
        </w:rPr>
        <w:t xml:space="preserve"> from </w:t>
      </w:r>
      <w:r w:rsidR="000D54EE">
        <w:rPr>
          <w:rFonts w:asciiTheme="minorBidi" w:hAnsiTheme="minorBidi"/>
        </w:rPr>
        <w:t xml:space="preserve">a MALHI z-stack image of </w:t>
      </w:r>
      <w:r w:rsidR="00B67073">
        <w:rPr>
          <w:rFonts w:asciiTheme="minorBidi" w:hAnsiTheme="minorBidi"/>
        </w:rPr>
        <w:t xml:space="preserve">the </w:t>
      </w:r>
      <w:proofErr w:type="spellStart"/>
      <w:r w:rsidR="00B67073">
        <w:rPr>
          <w:rFonts w:asciiTheme="minorBidi" w:hAnsiTheme="minorBidi"/>
        </w:rPr>
        <w:t>Salsberry</w:t>
      </w:r>
      <w:proofErr w:type="spellEnd"/>
      <w:r w:rsidR="00B67073">
        <w:rPr>
          <w:rFonts w:asciiTheme="minorBidi" w:hAnsiTheme="minorBidi"/>
        </w:rPr>
        <w:t xml:space="preserve"> Peak Kanosh cobble near Pahrump Hills</w:t>
      </w:r>
      <w:r w:rsidR="000D54EE">
        <w:rPr>
          <w:rFonts w:asciiTheme="minorBidi" w:hAnsiTheme="minorBidi"/>
        </w:rPr>
        <w:t xml:space="preserve"> (0942MH0001630000303662R00)</w:t>
      </w:r>
      <w:r w:rsidR="00B67073" w:rsidRPr="001974F7">
        <w:rPr>
          <w:rFonts w:asciiTheme="minorBidi" w:hAnsiTheme="minorBidi"/>
        </w:rPr>
        <w:t xml:space="preserve"> fit with minimum bounding geometry (MBG) rectangles (red). </w:t>
      </w:r>
    </w:p>
    <w:p w14:paraId="32B28007" w14:textId="77777777" w:rsidR="002F2417" w:rsidRDefault="002F2417" w:rsidP="008D13BD">
      <w:pPr>
        <w:spacing w:line="480" w:lineRule="auto"/>
        <w:rPr>
          <w:rFonts w:asciiTheme="minorBidi" w:hAnsiTheme="minorBidi"/>
        </w:rPr>
      </w:pPr>
    </w:p>
    <w:p w14:paraId="479F1A87" w14:textId="5082D89C" w:rsidR="008D3481" w:rsidRDefault="00477485" w:rsidP="00477485">
      <w:pPr>
        <w:spacing w:line="480" w:lineRule="auto"/>
        <w:ind w:firstLine="720"/>
        <w:rPr>
          <w:rFonts w:asciiTheme="minorBidi" w:hAnsiTheme="minorBidi"/>
        </w:rPr>
      </w:pPr>
      <w:r>
        <w:rPr>
          <w:rFonts w:asciiTheme="minorBidi" w:hAnsiTheme="minorBidi"/>
        </w:rPr>
        <w:t xml:space="preserve">For the Sierra Nevada target of the Whale Rock area, grains were distributed throughout the observable rock exposed in the </w:t>
      </w:r>
      <w:r w:rsidR="003F1DDA">
        <w:rPr>
          <w:rFonts w:asciiTheme="minorBidi" w:hAnsiTheme="minorBidi"/>
        </w:rPr>
        <w:t xml:space="preserve">corresponding MAHLI </w:t>
      </w:r>
      <w:r>
        <w:rPr>
          <w:rFonts w:asciiTheme="minorBidi" w:hAnsiTheme="minorBidi"/>
        </w:rPr>
        <w:t>image</w:t>
      </w:r>
      <w:r w:rsidR="00E76DCD">
        <w:rPr>
          <w:rFonts w:asciiTheme="minorBidi" w:hAnsiTheme="minorBidi"/>
        </w:rPr>
        <w:t xml:space="preserve"> </w:t>
      </w:r>
      <w:r>
        <w:rPr>
          <w:rFonts w:asciiTheme="minorBidi" w:hAnsiTheme="minorBidi"/>
        </w:rPr>
        <w:t xml:space="preserve">but were small enough to make individual grain shape traces difficult. To quantitatively assess both the grain size and the </w:t>
      </w:r>
      <w:r>
        <w:rPr>
          <w:rFonts w:asciiTheme="minorBidi" w:hAnsiTheme="minorBidi"/>
        </w:rPr>
        <w:lastRenderedPageBreak/>
        <w:t>proportion of the rock that was composed of matrix versus grains, t</w:t>
      </w:r>
      <w:r w:rsidR="008D3481" w:rsidRPr="00C121C2">
        <w:rPr>
          <w:rFonts w:asciiTheme="minorBidi" w:hAnsiTheme="minorBidi"/>
        </w:rPr>
        <w:t xml:space="preserve">he </w:t>
      </w:r>
      <w:r w:rsidRPr="00C121C2">
        <w:rPr>
          <w:rFonts w:asciiTheme="minorBidi" w:hAnsiTheme="minorBidi"/>
        </w:rPr>
        <w:t>Hi</w:t>
      </w:r>
      <w:r>
        <w:rPr>
          <w:rFonts w:asciiTheme="minorBidi" w:hAnsiTheme="minorBidi"/>
        </w:rPr>
        <w:t xml:space="preserve">lliard Single-Circle Procedure </w:t>
      </w:r>
      <w:r w:rsidR="005D187F">
        <w:rPr>
          <w:rFonts w:asciiTheme="minorBidi" w:hAnsiTheme="minorBidi"/>
        </w:rPr>
        <w:t>(</w:t>
      </w:r>
      <w:r w:rsidRPr="005D187F">
        <w:rPr>
          <w:rFonts w:asciiTheme="minorBidi" w:hAnsiTheme="minorBidi"/>
        </w:rPr>
        <w:t>Hilliard</w:t>
      </w:r>
      <w:r w:rsidR="005D187F">
        <w:rPr>
          <w:rFonts w:asciiTheme="minorBidi" w:hAnsiTheme="minorBidi"/>
        </w:rPr>
        <w:t>, 1964)</w:t>
      </w:r>
      <w:r>
        <w:rPr>
          <w:rFonts w:asciiTheme="minorBidi" w:hAnsiTheme="minorBidi"/>
        </w:rPr>
        <w:t xml:space="preserve"> was employed. In this method, the </w:t>
      </w:r>
      <w:r w:rsidR="008D3481" w:rsidRPr="00C121C2">
        <w:rPr>
          <w:rFonts w:asciiTheme="minorBidi" w:hAnsiTheme="minorBidi"/>
        </w:rPr>
        <w:t xml:space="preserve">proportion of </w:t>
      </w:r>
      <w:r w:rsidR="003F1DDA">
        <w:rPr>
          <w:rFonts w:asciiTheme="minorBidi" w:hAnsiTheme="minorBidi"/>
        </w:rPr>
        <w:t xml:space="preserve">resolvable </w:t>
      </w:r>
      <w:r>
        <w:rPr>
          <w:rFonts w:asciiTheme="minorBidi" w:hAnsiTheme="minorBidi"/>
        </w:rPr>
        <w:t>grains versu</w:t>
      </w:r>
      <w:r w:rsidR="003F1DDA">
        <w:rPr>
          <w:rFonts w:asciiTheme="minorBidi" w:hAnsiTheme="minorBidi"/>
        </w:rPr>
        <w:t>s</w:t>
      </w:r>
      <w:r w:rsidR="008D3481" w:rsidRPr="00C121C2">
        <w:rPr>
          <w:rFonts w:asciiTheme="minorBidi" w:hAnsiTheme="minorBidi"/>
        </w:rPr>
        <w:t xml:space="preserve"> matrix </w:t>
      </w:r>
      <w:r w:rsidR="003F1DDA">
        <w:rPr>
          <w:rFonts w:asciiTheme="minorBidi" w:hAnsiTheme="minorBidi"/>
        </w:rPr>
        <w:t>composed of grains below the resolution of MAHLI</w:t>
      </w:r>
      <w:r w:rsidR="008D3481" w:rsidRPr="00C121C2">
        <w:rPr>
          <w:rFonts w:asciiTheme="minorBidi" w:hAnsiTheme="minorBidi"/>
        </w:rPr>
        <w:t xml:space="preserve"> was calculated via </w:t>
      </w:r>
      <w:r w:rsidR="003F1DDA">
        <w:rPr>
          <w:rFonts w:asciiTheme="minorBidi" w:hAnsiTheme="minorBidi"/>
        </w:rPr>
        <w:t>four</w:t>
      </w:r>
      <w:r w:rsidR="008D3481" w:rsidRPr="00C121C2">
        <w:rPr>
          <w:rFonts w:asciiTheme="minorBidi" w:hAnsiTheme="minorBidi"/>
        </w:rPr>
        <w:t xml:space="preserve"> 100 mm circumference circles </w:t>
      </w:r>
      <w:r w:rsidR="002B7E87">
        <w:rPr>
          <w:rFonts w:asciiTheme="minorBidi" w:hAnsiTheme="minorBidi"/>
        </w:rPr>
        <w:t xml:space="preserve">that </w:t>
      </w:r>
      <w:r w:rsidR="008D3481" w:rsidRPr="00C121C2">
        <w:rPr>
          <w:rFonts w:asciiTheme="minorBidi" w:hAnsiTheme="minorBidi"/>
        </w:rPr>
        <w:t xml:space="preserve">were positioned within the image field of view. Discernible grain boundaries were then marked along each circle and color-coded based on size as </w:t>
      </w:r>
      <w:r w:rsidR="002B7E87">
        <w:rPr>
          <w:rFonts w:asciiTheme="minorBidi" w:hAnsiTheme="minorBidi"/>
        </w:rPr>
        <w:t>grain</w:t>
      </w:r>
      <w:r w:rsidR="008D3481" w:rsidRPr="00C121C2">
        <w:rPr>
          <w:rFonts w:asciiTheme="minorBidi" w:hAnsiTheme="minorBidi"/>
        </w:rPr>
        <w:t xml:space="preserve"> or matrix</w:t>
      </w:r>
      <w:r w:rsidR="002B7E87">
        <w:rPr>
          <w:rFonts w:asciiTheme="minorBidi" w:hAnsiTheme="minorBidi"/>
        </w:rPr>
        <w:t xml:space="preserve">. </w:t>
      </w:r>
    </w:p>
    <w:p w14:paraId="7239114A" w14:textId="77777777" w:rsidR="00647F1C" w:rsidRDefault="00647F1C" w:rsidP="00477485">
      <w:pPr>
        <w:spacing w:line="480" w:lineRule="auto"/>
        <w:ind w:firstLine="720"/>
        <w:rPr>
          <w:rFonts w:asciiTheme="minorBidi" w:hAnsiTheme="minorBidi"/>
        </w:rPr>
      </w:pPr>
    </w:p>
    <w:p w14:paraId="1A6EE5FF" w14:textId="0457D802" w:rsidR="004274FE" w:rsidRDefault="006221BD" w:rsidP="008D13BD">
      <w:pPr>
        <w:ind w:firstLine="720"/>
        <w:jc w:val="center"/>
        <w:rPr>
          <w:rFonts w:asciiTheme="minorBidi" w:hAnsiTheme="minorBidi"/>
        </w:rPr>
      </w:pPr>
      <w:r>
        <w:rPr>
          <w:rFonts w:asciiTheme="minorBidi" w:hAnsiTheme="minorBidi"/>
          <w:noProof/>
        </w:rPr>
        <w:drawing>
          <wp:inline distT="0" distB="0" distL="0" distR="0" wp14:anchorId="390686BD" wp14:editId="78865930">
            <wp:extent cx="4051300" cy="30353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ahrump Hills Figures_v3-21.jpg"/>
                    <pic:cNvPicPr/>
                  </pic:nvPicPr>
                  <pic:blipFill>
                    <a:blip r:embed="rId9"/>
                    <a:stretch>
                      <a:fillRect/>
                    </a:stretch>
                  </pic:blipFill>
                  <pic:spPr>
                    <a:xfrm>
                      <a:off x="0" y="0"/>
                      <a:ext cx="4051300" cy="3035300"/>
                    </a:xfrm>
                    <a:prstGeom prst="rect">
                      <a:avLst/>
                    </a:prstGeom>
                  </pic:spPr>
                </pic:pic>
              </a:graphicData>
            </a:graphic>
          </wp:inline>
        </w:drawing>
      </w:r>
    </w:p>
    <w:p w14:paraId="7B43FFAD" w14:textId="0E8301A7" w:rsidR="006221BD" w:rsidRDefault="006221BD" w:rsidP="008D13BD">
      <w:pPr>
        <w:rPr>
          <w:rFonts w:asciiTheme="minorBidi" w:hAnsiTheme="minorBidi"/>
        </w:rPr>
      </w:pPr>
      <w:r w:rsidRPr="008D13BD">
        <w:rPr>
          <w:rFonts w:asciiTheme="minorBidi" w:hAnsiTheme="minorBidi"/>
          <w:b/>
        </w:rPr>
        <w:t xml:space="preserve">Figure S2-2. </w:t>
      </w:r>
      <w:r w:rsidRPr="00C121C2">
        <w:rPr>
          <w:rFonts w:asciiTheme="minorBidi" w:hAnsiTheme="minorBidi"/>
        </w:rPr>
        <w:t>Relative proportions of grains (red portion of the circle) and matrix (yellow portion of the circle) measured in Sierra Nevada MAHLI z-stack (MH0004580000302120R00) via the circular intercept method.</w:t>
      </w:r>
    </w:p>
    <w:p w14:paraId="5BF0BAB1" w14:textId="51CE8654" w:rsidR="006221BD" w:rsidRPr="008D13BD" w:rsidRDefault="006221BD" w:rsidP="008D13BD">
      <w:pPr>
        <w:spacing w:line="480" w:lineRule="auto"/>
        <w:rPr>
          <w:rFonts w:asciiTheme="minorBidi" w:hAnsiTheme="minorBidi"/>
          <w:b/>
          <w:sz w:val="20"/>
          <w:szCs w:val="20"/>
        </w:rPr>
      </w:pPr>
    </w:p>
    <w:p w14:paraId="46786C46" w14:textId="52A3F23F" w:rsidR="00665A90" w:rsidRPr="00C121C2" w:rsidRDefault="00665A90" w:rsidP="00477485">
      <w:pPr>
        <w:spacing w:line="480" w:lineRule="auto"/>
        <w:ind w:firstLine="720"/>
        <w:rPr>
          <w:rFonts w:asciiTheme="minorBidi" w:hAnsiTheme="minorBidi"/>
        </w:rPr>
      </w:pPr>
      <w:r>
        <w:rPr>
          <w:rFonts w:asciiTheme="minorBidi" w:hAnsiTheme="minorBidi"/>
        </w:rPr>
        <w:t xml:space="preserve">For the Goldstone target of the </w:t>
      </w:r>
      <w:proofErr w:type="spellStart"/>
      <w:r>
        <w:rPr>
          <w:rFonts w:asciiTheme="minorBidi" w:hAnsiTheme="minorBidi"/>
        </w:rPr>
        <w:t>Chinle</w:t>
      </w:r>
      <w:proofErr w:type="spellEnd"/>
      <w:r>
        <w:rPr>
          <w:rFonts w:asciiTheme="minorBidi" w:hAnsiTheme="minorBidi"/>
        </w:rPr>
        <w:t xml:space="preserve"> area, as well as other several other targets of the thinly laminated mudstone, grains were sparse enough throughout the MAHLI images and </w:t>
      </w:r>
      <w:r w:rsidR="00EE24A2">
        <w:rPr>
          <w:rFonts w:asciiTheme="minorBidi" w:hAnsiTheme="minorBidi"/>
        </w:rPr>
        <w:t xml:space="preserve">sufficiently </w:t>
      </w:r>
      <w:r>
        <w:rPr>
          <w:rFonts w:asciiTheme="minorBidi" w:hAnsiTheme="minorBidi"/>
        </w:rPr>
        <w:t>small (</w:t>
      </w:r>
      <w:r w:rsidR="00EE24A2">
        <w:rPr>
          <w:rFonts w:asciiTheme="minorBidi" w:hAnsiTheme="minorBidi"/>
        </w:rPr>
        <w:t xml:space="preserve">diameter </w:t>
      </w:r>
      <w:r>
        <w:rPr>
          <w:rFonts w:asciiTheme="minorBidi" w:hAnsiTheme="minorBidi"/>
        </w:rPr>
        <w:t>~</w:t>
      </w:r>
      <w:r w:rsidR="00EE24A2">
        <w:rPr>
          <w:rFonts w:asciiTheme="minorBidi" w:hAnsiTheme="minorBidi"/>
        </w:rPr>
        <w:t>2-10 pixels</w:t>
      </w:r>
      <w:r>
        <w:rPr>
          <w:rFonts w:asciiTheme="minorBidi" w:hAnsiTheme="minorBidi"/>
        </w:rPr>
        <w:t xml:space="preserve">) that neither grain tracing nor the Hilliard Single-Circle procedure was </w:t>
      </w:r>
      <w:r w:rsidR="00977C6E">
        <w:rPr>
          <w:rFonts w:asciiTheme="minorBidi" w:hAnsiTheme="minorBidi"/>
        </w:rPr>
        <w:t xml:space="preserve">usable for assessing grain size. For these images, long-axes diameters were measured for any resolvable grains present within the image. </w:t>
      </w:r>
    </w:p>
    <w:p w14:paraId="02C5BCE0" w14:textId="77777777" w:rsidR="00D519ED" w:rsidRDefault="00D519ED" w:rsidP="00FC70E5">
      <w:pPr>
        <w:spacing w:line="480" w:lineRule="auto"/>
        <w:rPr>
          <w:rFonts w:asciiTheme="minorBidi" w:hAnsiTheme="minorBidi"/>
          <w:i/>
        </w:rPr>
      </w:pPr>
    </w:p>
    <w:p w14:paraId="36F86513" w14:textId="29369995" w:rsidR="00FC70E5" w:rsidRPr="00AD1285" w:rsidRDefault="00FC70E5" w:rsidP="00FC70E5">
      <w:pPr>
        <w:spacing w:line="480" w:lineRule="auto"/>
        <w:rPr>
          <w:rFonts w:asciiTheme="minorBidi" w:hAnsiTheme="minorBidi"/>
          <w:i/>
        </w:rPr>
      </w:pPr>
      <w:r>
        <w:rPr>
          <w:rFonts w:asciiTheme="minorBidi" w:hAnsiTheme="minorBidi"/>
          <w:i/>
        </w:rPr>
        <w:lastRenderedPageBreak/>
        <w:t>S3</w:t>
      </w:r>
      <w:r w:rsidRPr="00AD1285">
        <w:rPr>
          <w:rFonts w:asciiTheme="minorBidi" w:hAnsiTheme="minorBidi"/>
          <w:i/>
        </w:rPr>
        <w:t xml:space="preserve">. </w:t>
      </w:r>
      <w:r>
        <w:rPr>
          <w:rFonts w:asciiTheme="minorBidi" w:hAnsiTheme="minorBidi"/>
          <w:i/>
        </w:rPr>
        <w:t>Lamination Thickness Measurements</w:t>
      </w:r>
    </w:p>
    <w:p w14:paraId="638F78AE" w14:textId="402E704B" w:rsidR="00FC70E5" w:rsidRDefault="00452ECB" w:rsidP="0000776A">
      <w:pPr>
        <w:spacing w:line="480" w:lineRule="auto"/>
        <w:rPr>
          <w:rFonts w:asciiTheme="minorBidi" w:hAnsiTheme="minorBidi"/>
        </w:rPr>
      </w:pPr>
      <w:r>
        <w:rPr>
          <w:rFonts w:asciiTheme="minorBidi" w:hAnsiTheme="minorBidi"/>
        </w:rPr>
        <w:t xml:space="preserve">The method employed in this study for making measurements of laminae thickness </w:t>
      </w:r>
      <w:r w:rsidR="001B3D53">
        <w:rPr>
          <w:rFonts w:asciiTheme="minorBidi" w:hAnsiTheme="minorBidi"/>
        </w:rPr>
        <w:t>is</w:t>
      </w:r>
      <w:r>
        <w:rPr>
          <w:rFonts w:asciiTheme="minorBidi" w:hAnsiTheme="minorBidi"/>
        </w:rPr>
        <w:t xml:space="preserve"> described in greater detail in the text. </w:t>
      </w:r>
    </w:p>
    <w:p w14:paraId="413BB37D" w14:textId="34BC44C7" w:rsidR="001B3D53" w:rsidRDefault="003726B3" w:rsidP="008D13BD">
      <w:pPr>
        <w:rPr>
          <w:rFonts w:asciiTheme="minorBidi" w:hAnsiTheme="minorBidi"/>
        </w:rPr>
      </w:pPr>
      <w:r>
        <w:rPr>
          <w:rFonts w:asciiTheme="minorBidi" w:hAnsiTheme="minorBidi"/>
          <w:noProof/>
        </w:rPr>
        <w:drawing>
          <wp:inline distT="0" distB="0" distL="0" distR="0" wp14:anchorId="35A75378" wp14:editId="55C9FA91">
            <wp:extent cx="5943586" cy="6741795"/>
            <wp:effectExtent l="0" t="0" r="63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ahrump Hills Figures_v3-19.jpg"/>
                    <pic:cNvPicPr/>
                  </pic:nvPicPr>
                  <pic:blipFill>
                    <a:blip r:embed="rId10"/>
                    <a:stretch>
                      <a:fillRect/>
                    </a:stretch>
                  </pic:blipFill>
                  <pic:spPr>
                    <a:xfrm>
                      <a:off x="0" y="0"/>
                      <a:ext cx="5943586" cy="6741795"/>
                    </a:xfrm>
                    <a:prstGeom prst="rect">
                      <a:avLst/>
                    </a:prstGeom>
                  </pic:spPr>
                </pic:pic>
              </a:graphicData>
            </a:graphic>
          </wp:inline>
        </w:drawing>
      </w:r>
    </w:p>
    <w:p w14:paraId="1BD17CE3" w14:textId="58A39221" w:rsidR="003726B3" w:rsidRDefault="003726B3" w:rsidP="008D13BD">
      <w:pPr>
        <w:rPr>
          <w:rFonts w:asciiTheme="minorBidi" w:hAnsiTheme="minorBidi"/>
        </w:rPr>
      </w:pPr>
      <w:r>
        <w:rPr>
          <w:rFonts w:asciiTheme="minorBidi" w:hAnsiTheme="minorBidi"/>
          <w:b/>
        </w:rPr>
        <w:t>Fig</w:t>
      </w:r>
      <w:r w:rsidR="00047AD7">
        <w:rPr>
          <w:rFonts w:asciiTheme="minorBidi" w:hAnsiTheme="minorBidi"/>
          <w:b/>
        </w:rPr>
        <w:t>.</w:t>
      </w:r>
      <w:r>
        <w:rPr>
          <w:rFonts w:asciiTheme="minorBidi" w:hAnsiTheme="minorBidi"/>
          <w:b/>
        </w:rPr>
        <w:t xml:space="preserve"> S3-1.</w:t>
      </w:r>
      <w:r>
        <w:rPr>
          <w:rFonts w:asciiTheme="minorBidi" w:hAnsiTheme="minorBidi"/>
        </w:rPr>
        <w:t xml:space="preserve"> Locations of laminae measurements at Pahrump Hills outcrop. (</w:t>
      </w:r>
      <w:r w:rsidR="00F80BD2">
        <w:rPr>
          <w:rFonts w:asciiTheme="minorBidi" w:hAnsiTheme="minorBidi"/>
        </w:rPr>
        <w:t>A</w:t>
      </w:r>
      <w:r>
        <w:rPr>
          <w:rFonts w:asciiTheme="minorBidi" w:hAnsiTheme="minorBidi"/>
        </w:rPr>
        <w:t xml:space="preserve">) </w:t>
      </w:r>
      <w:r w:rsidRPr="00C121C2">
        <w:rPr>
          <w:rFonts w:asciiTheme="minorBidi" w:hAnsiTheme="minorBidi"/>
        </w:rPr>
        <w:t xml:space="preserve">Annotated thickness measurements (cyan) for laminations within the </w:t>
      </w:r>
      <w:proofErr w:type="spellStart"/>
      <w:r w:rsidRPr="00C121C2">
        <w:rPr>
          <w:rFonts w:asciiTheme="minorBidi" w:hAnsiTheme="minorBidi"/>
        </w:rPr>
        <w:t>Pelona</w:t>
      </w:r>
      <w:proofErr w:type="spellEnd"/>
      <w:r w:rsidRPr="00C121C2">
        <w:rPr>
          <w:rFonts w:asciiTheme="minorBidi" w:hAnsiTheme="minorBidi"/>
        </w:rPr>
        <w:t xml:space="preserve"> target at Shoemaker. MAHLI </w:t>
      </w:r>
      <w:r w:rsidRPr="00C121C2">
        <w:rPr>
          <w:rFonts w:asciiTheme="minorBidi" w:hAnsiTheme="minorBidi"/>
        </w:rPr>
        <w:lastRenderedPageBreak/>
        <w:t>z-stack 0806MH00044200</w:t>
      </w:r>
      <w:r w:rsidR="007D2E22">
        <w:rPr>
          <w:rFonts w:asciiTheme="minorBidi" w:hAnsiTheme="minorBidi"/>
        </w:rPr>
        <w:t>00300701R00 acquired on Sol 806,</w:t>
      </w:r>
      <w:r w:rsidRPr="00C121C2">
        <w:rPr>
          <w:rFonts w:asciiTheme="minorBidi" w:hAnsiTheme="minorBidi"/>
        </w:rPr>
        <w:t xml:space="preserve"> </w:t>
      </w:r>
      <w:r>
        <w:rPr>
          <w:rFonts w:asciiTheme="minorBidi" w:hAnsiTheme="minorBidi"/>
        </w:rPr>
        <w:t>(</w:t>
      </w:r>
      <w:r w:rsidR="00F80BD2">
        <w:rPr>
          <w:rFonts w:asciiTheme="minorBidi" w:hAnsiTheme="minorBidi"/>
        </w:rPr>
        <w:t>B</w:t>
      </w:r>
      <w:r>
        <w:rPr>
          <w:rFonts w:asciiTheme="minorBidi" w:hAnsiTheme="minorBidi"/>
        </w:rPr>
        <w:t xml:space="preserve">) </w:t>
      </w:r>
      <w:r w:rsidRPr="00C121C2">
        <w:rPr>
          <w:rFonts w:asciiTheme="minorBidi" w:hAnsiTheme="minorBidi"/>
        </w:rPr>
        <w:t>Annotated thickness measurements (yellow) fo</w:t>
      </w:r>
      <w:r w:rsidR="00F80BD2">
        <w:rPr>
          <w:rFonts w:asciiTheme="minorBidi" w:hAnsiTheme="minorBidi"/>
        </w:rPr>
        <w:t>r laminations at Telegraph Peak</w:t>
      </w:r>
      <w:r w:rsidRPr="00C121C2">
        <w:rPr>
          <w:rFonts w:asciiTheme="minorBidi" w:hAnsiTheme="minorBidi"/>
        </w:rPr>
        <w:t>. MAHLI image 0905MH0004240010302857C00 acquire</w:t>
      </w:r>
      <w:r w:rsidR="007D2E22">
        <w:rPr>
          <w:rFonts w:asciiTheme="minorBidi" w:hAnsiTheme="minorBidi"/>
        </w:rPr>
        <w:t>d on Sol 905,</w:t>
      </w:r>
      <w:r w:rsidRPr="00C121C2">
        <w:rPr>
          <w:rFonts w:asciiTheme="minorBidi" w:hAnsiTheme="minorBidi"/>
        </w:rPr>
        <w:t xml:space="preserve"> </w:t>
      </w:r>
      <w:r>
        <w:rPr>
          <w:rFonts w:asciiTheme="minorBidi" w:hAnsiTheme="minorBidi"/>
        </w:rPr>
        <w:t>(</w:t>
      </w:r>
      <w:r w:rsidR="00F80BD2">
        <w:rPr>
          <w:rFonts w:asciiTheme="minorBidi" w:hAnsiTheme="minorBidi"/>
        </w:rPr>
        <w:t>C</w:t>
      </w:r>
      <w:r>
        <w:rPr>
          <w:rFonts w:asciiTheme="minorBidi" w:hAnsiTheme="minorBidi"/>
        </w:rPr>
        <w:t xml:space="preserve">) </w:t>
      </w:r>
      <w:r w:rsidRPr="00200DC6">
        <w:rPr>
          <w:rFonts w:asciiTheme="minorBidi" w:hAnsiTheme="minorBidi"/>
        </w:rPr>
        <w:t xml:space="preserve">Annotated thickness measurements (blue) for laminations at </w:t>
      </w:r>
      <w:proofErr w:type="spellStart"/>
      <w:r w:rsidRPr="00200DC6">
        <w:rPr>
          <w:rFonts w:asciiTheme="minorBidi" w:hAnsiTheme="minorBidi"/>
        </w:rPr>
        <w:t>Chinle</w:t>
      </w:r>
      <w:proofErr w:type="spellEnd"/>
      <w:r w:rsidRPr="00200DC6">
        <w:rPr>
          <w:rFonts w:asciiTheme="minorBidi" w:hAnsiTheme="minorBidi"/>
        </w:rPr>
        <w:t>. MAHLI image 0828MH0004540000301734R00 acquired on Sol 828</w:t>
      </w:r>
      <w:r w:rsidR="007D2E22">
        <w:rPr>
          <w:rFonts w:asciiTheme="minorBidi" w:hAnsiTheme="minorBidi"/>
        </w:rPr>
        <w:t>,</w:t>
      </w:r>
      <w:r>
        <w:rPr>
          <w:rFonts w:asciiTheme="minorBidi" w:hAnsiTheme="minorBidi"/>
        </w:rPr>
        <w:t xml:space="preserve"> (</w:t>
      </w:r>
      <w:r w:rsidR="00F80BD2">
        <w:rPr>
          <w:rFonts w:asciiTheme="minorBidi" w:hAnsiTheme="minorBidi"/>
        </w:rPr>
        <w:t>D</w:t>
      </w:r>
      <w:r>
        <w:rPr>
          <w:rFonts w:asciiTheme="minorBidi" w:hAnsiTheme="minorBidi"/>
        </w:rPr>
        <w:t xml:space="preserve">) </w:t>
      </w:r>
      <w:r w:rsidRPr="00200DC6">
        <w:rPr>
          <w:rFonts w:asciiTheme="minorBidi" w:hAnsiTheme="minorBidi"/>
        </w:rPr>
        <w:t xml:space="preserve">Annotated thickness measurements (blue) for laminations at </w:t>
      </w:r>
      <w:proofErr w:type="spellStart"/>
      <w:r w:rsidRPr="00200DC6">
        <w:rPr>
          <w:rFonts w:asciiTheme="minorBidi" w:hAnsiTheme="minorBidi"/>
        </w:rPr>
        <w:t>Chinle</w:t>
      </w:r>
      <w:proofErr w:type="spellEnd"/>
      <w:r w:rsidRPr="00200DC6">
        <w:rPr>
          <w:rFonts w:asciiTheme="minorBidi" w:hAnsiTheme="minorBidi"/>
        </w:rPr>
        <w:t>. MAHLI image 0833MH00022700</w:t>
      </w:r>
      <w:r>
        <w:rPr>
          <w:rFonts w:asciiTheme="minorBidi" w:hAnsiTheme="minorBidi"/>
        </w:rPr>
        <w:t>00301900R00 acquired on Sol 833, (</w:t>
      </w:r>
      <w:r w:rsidR="00F80BD2">
        <w:rPr>
          <w:rFonts w:asciiTheme="minorBidi" w:hAnsiTheme="minorBidi"/>
        </w:rPr>
        <w:t>E</w:t>
      </w:r>
      <w:r>
        <w:rPr>
          <w:rFonts w:asciiTheme="minorBidi" w:hAnsiTheme="minorBidi"/>
        </w:rPr>
        <w:t>)</w:t>
      </w:r>
      <w:r w:rsidRPr="003726B3">
        <w:rPr>
          <w:rFonts w:asciiTheme="minorBidi" w:hAnsiTheme="minorBidi"/>
        </w:rPr>
        <w:t xml:space="preserve"> </w:t>
      </w:r>
      <w:r w:rsidRPr="00C121C2">
        <w:rPr>
          <w:rFonts w:asciiTheme="minorBidi" w:hAnsiTheme="minorBidi"/>
        </w:rPr>
        <w:t xml:space="preserve">Annotated thickness measurements (yellow) for laminations within </w:t>
      </w:r>
      <w:proofErr w:type="spellStart"/>
      <w:r w:rsidRPr="00C121C2">
        <w:rPr>
          <w:rFonts w:asciiTheme="minorBidi" w:hAnsiTheme="minorBidi"/>
        </w:rPr>
        <w:t>Salsberry</w:t>
      </w:r>
      <w:proofErr w:type="spellEnd"/>
      <w:r w:rsidRPr="00C121C2">
        <w:rPr>
          <w:rFonts w:asciiTheme="minorBidi" w:hAnsiTheme="minorBidi"/>
        </w:rPr>
        <w:t xml:space="preserve"> Peak. Mcam03776 acquired Sol 855</w:t>
      </w:r>
      <w:r>
        <w:rPr>
          <w:rFonts w:asciiTheme="minorBidi" w:hAnsiTheme="minorBidi"/>
        </w:rPr>
        <w:t>, (</w:t>
      </w:r>
      <w:r w:rsidR="00F80BD2">
        <w:rPr>
          <w:rFonts w:asciiTheme="minorBidi" w:hAnsiTheme="minorBidi"/>
        </w:rPr>
        <w:t>F</w:t>
      </w:r>
      <w:r>
        <w:rPr>
          <w:rFonts w:asciiTheme="minorBidi" w:hAnsiTheme="minorBidi"/>
        </w:rPr>
        <w:t xml:space="preserve">) </w:t>
      </w:r>
      <w:r w:rsidRPr="00C121C2">
        <w:rPr>
          <w:rFonts w:asciiTheme="minorBidi" w:hAnsiTheme="minorBidi"/>
        </w:rPr>
        <w:t>Annotated thickness measurements (green) for laminations within the Sierra Nevada block at Whale Rock. MAHLI image 0860MH0001900010301979C00 acquired on Sol 860.</w:t>
      </w:r>
    </w:p>
    <w:p w14:paraId="0F808609" w14:textId="77777777" w:rsidR="00D519ED" w:rsidRDefault="00D519ED" w:rsidP="00E76DCD">
      <w:pPr>
        <w:rPr>
          <w:rFonts w:asciiTheme="minorBidi" w:hAnsiTheme="minorBidi"/>
          <w:b/>
        </w:rPr>
      </w:pPr>
    </w:p>
    <w:p w14:paraId="14C623F6" w14:textId="0E8FD456" w:rsidR="002E1BDE" w:rsidRPr="00C121C2" w:rsidRDefault="002E1BDE" w:rsidP="00C121C2">
      <w:pPr>
        <w:rPr>
          <w:rFonts w:asciiTheme="minorBidi" w:hAnsiTheme="minorBidi"/>
        </w:rPr>
      </w:pPr>
    </w:p>
    <w:sectPr w:rsidR="002E1BDE" w:rsidRPr="00C121C2" w:rsidSect="00B32EF3">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A6DB4" w14:textId="77777777" w:rsidR="002658C0" w:rsidRDefault="002658C0">
      <w:r>
        <w:separator/>
      </w:r>
    </w:p>
  </w:endnote>
  <w:endnote w:type="continuationSeparator" w:id="0">
    <w:p w14:paraId="307F560C" w14:textId="77777777" w:rsidR="002658C0" w:rsidRDefault="0026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55518" w14:textId="77777777" w:rsidR="00CD25C1" w:rsidRDefault="00CD25C1" w:rsidP="00760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5E4B2B" w14:textId="77777777" w:rsidR="00CD25C1" w:rsidRDefault="00CD25C1" w:rsidP="00760D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7EAF" w14:textId="77777777" w:rsidR="00CD25C1" w:rsidRDefault="00CD25C1" w:rsidP="00760D8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999C2" w14:textId="77777777" w:rsidR="002658C0" w:rsidRDefault="002658C0">
      <w:r>
        <w:separator/>
      </w:r>
    </w:p>
  </w:footnote>
  <w:footnote w:type="continuationSeparator" w:id="0">
    <w:p w14:paraId="3107F74A" w14:textId="77777777" w:rsidR="002658C0" w:rsidRDefault="00265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0589757"/>
      <w:docPartObj>
        <w:docPartGallery w:val="Page Numbers (Top of Page)"/>
        <w:docPartUnique/>
      </w:docPartObj>
    </w:sdtPr>
    <w:sdtEndPr>
      <w:rPr>
        <w:rStyle w:val="PageNumber"/>
      </w:rPr>
    </w:sdtEndPr>
    <w:sdtContent>
      <w:p w14:paraId="345554D5" w14:textId="6201365C" w:rsidR="00CD25C1" w:rsidRDefault="00CD25C1" w:rsidP="00CD25C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6C15F2" w14:textId="77777777" w:rsidR="00CD25C1" w:rsidRDefault="00CD25C1" w:rsidP="00CE19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5758423"/>
      <w:docPartObj>
        <w:docPartGallery w:val="Page Numbers (Top of Page)"/>
        <w:docPartUnique/>
      </w:docPartObj>
    </w:sdtPr>
    <w:sdtEndPr>
      <w:rPr>
        <w:rStyle w:val="PageNumber"/>
      </w:rPr>
    </w:sdtEndPr>
    <w:sdtContent>
      <w:p w14:paraId="1317A08E" w14:textId="13199101" w:rsidR="00CD25C1" w:rsidRDefault="00CD25C1" w:rsidP="00CD25C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D4AB08" w14:textId="77777777" w:rsidR="00CD25C1" w:rsidRDefault="00CD25C1" w:rsidP="00CE197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47F1F"/>
    <w:multiLevelType w:val="hybridMultilevel"/>
    <w:tmpl w:val="3DC8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55159"/>
    <w:multiLevelType w:val="hybridMultilevel"/>
    <w:tmpl w:val="6F9653A4"/>
    <w:lvl w:ilvl="0" w:tplc="4AC0130E">
      <w:start w:val="1"/>
      <w:numFmt w:val="decimal"/>
      <w:lvlText w:val="(%1)"/>
      <w:lvlJc w:val="left"/>
      <w:pPr>
        <w:ind w:left="1780" w:hanging="10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420B8E"/>
    <w:multiLevelType w:val="hybridMultilevel"/>
    <w:tmpl w:val="3B1AAC8A"/>
    <w:lvl w:ilvl="0" w:tplc="1B7A5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14571A"/>
    <w:multiLevelType w:val="hybridMultilevel"/>
    <w:tmpl w:val="839A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5BA"/>
    <w:rsid w:val="000005D3"/>
    <w:rsid w:val="00000635"/>
    <w:rsid w:val="00000852"/>
    <w:rsid w:val="00000909"/>
    <w:rsid w:val="000009AE"/>
    <w:rsid w:val="00000D15"/>
    <w:rsid w:val="00001D76"/>
    <w:rsid w:val="00001DA7"/>
    <w:rsid w:val="000027CB"/>
    <w:rsid w:val="00002AE4"/>
    <w:rsid w:val="00004686"/>
    <w:rsid w:val="00004F14"/>
    <w:rsid w:val="00005511"/>
    <w:rsid w:val="00005545"/>
    <w:rsid w:val="000057C4"/>
    <w:rsid w:val="0000628D"/>
    <w:rsid w:val="00006757"/>
    <w:rsid w:val="00006F83"/>
    <w:rsid w:val="00006FA7"/>
    <w:rsid w:val="0000776A"/>
    <w:rsid w:val="00007774"/>
    <w:rsid w:val="00007EAB"/>
    <w:rsid w:val="00010412"/>
    <w:rsid w:val="0001058A"/>
    <w:rsid w:val="00010783"/>
    <w:rsid w:val="00011B7C"/>
    <w:rsid w:val="00011E34"/>
    <w:rsid w:val="0001218B"/>
    <w:rsid w:val="000126A8"/>
    <w:rsid w:val="000126FB"/>
    <w:rsid w:val="00012743"/>
    <w:rsid w:val="00012958"/>
    <w:rsid w:val="00012C86"/>
    <w:rsid w:val="00014148"/>
    <w:rsid w:val="00014A7F"/>
    <w:rsid w:val="00014EB1"/>
    <w:rsid w:val="000152D5"/>
    <w:rsid w:val="00015683"/>
    <w:rsid w:val="00015CFF"/>
    <w:rsid w:val="00015E00"/>
    <w:rsid w:val="00016103"/>
    <w:rsid w:val="00016586"/>
    <w:rsid w:val="00016684"/>
    <w:rsid w:val="000169C0"/>
    <w:rsid w:val="00016F61"/>
    <w:rsid w:val="000171D4"/>
    <w:rsid w:val="0001763A"/>
    <w:rsid w:val="00017EA5"/>
    <w:rsid w:val="00021172"/>
    <w:rsid w:val="000211D5"/>
    <w:rsid w:val="00021262"/>
    <w:rsid w:val="00021394"/>
    <w:rsid w:val="00021433"/>
    <w:rsid w:val="000215F2"/>
    <w:rsid w:val="00022807"/>
    <w:rsid w:val="000239E6"/>
    <w:rsid w:val="000246A1"/>
    <w:rsid w:val="00024FD5"/>
    <w:rsid w:val="00025574"/>
    <w:rsid w:val="00025BE2"/>
    <w:rsid w:val="0002645D"/>
    <w:rsid w:val="0002671C"/>
    <w:rsid w:val="00026D8C"/>
    <w:rsid w:val="00026FF7"/>
    <w:rsid w:val="0002753E"/>
    <w:rsid w:val="00027996"/>
    <w:rsid w:val="00027C1C"/>
    <w:rsid w:val="00027F99"/>
    <w:rsid w:val="00030139"/>
    <w:rsid w:val="00030B31"/>
    <w:rsid w:val="00030C25"/>
    <w:rsid w:val="00031725"/>
    <w:rsid w:val="000322A1"/>
    <w:rsid w:val="00032768"/>
    <w:rsid w:val="000333C5"/>
    <w:rsid w:val="000339CF"/>
    <w:rsid w:val="00034730"/>
    <w:rsid w:val="00034961"/>
    <w:rsid w:val="00034C31"/>
    <w:rsid w:val="00034E6F"/>
    <w:rsid w:val="00034FB5"/>
    <w:rsid w:val="00035970"/>
    <w:rsid w:val="00035ADF"/>
    <w:rsid w:val="00035C4F"/>
    <w:rsid w:val="00036608"/>
    <w:rsid w:val="0003664F"/>
    <w:rsid w:val="00036853"/>
    <w:rsid w:val="00036B84"/>
    <w:rsid w:val="000378A3"/>
    <w:rsid w:val="0003799C"/>
    <w:rsid w:val="00037D86"/>
    <w:rsid w:val="0004022C"/>
    <w:rsid w:val="00040AEA"/>
    <w:rsid w:val="00040CCC"/>
    <w:rsid w:val="000415A4"/>
    <w:rsid w:val="00041794"/>
    <w:rsid w:val="00041A0E"/>
    <w:rsid w:val="00041B62"/>
    <w:rsid w:val="00042229"/>
    <w:rsid w:val="0004258E"/>
    <w:rsid w:val="00042828"/>
    <w:rsid w:val="00042D1C"/>
    <w:rsid w:val="000432CA"/>
    <w:rsid w:val="000432FF"/>
    <w:rsid w:val="00043994"/>
    <w:rsid w:val="00043AA7"/>
    <w:rsid w:val="00043C35"/>
    <w:rsid w:val="00043CF3"/>
    <w:rsid w:val="00043E68"/>
    <w:rsid w:val="00043EAA"/>
    <w:rsid w:val="00043F23"/>
    <w:rsid w:val="00044373"/>
    <w:rsid w:val="000443C7"/>
    <w:rsid w:val="00044493"/>
    <w:rsid w:val="0004488D"/>
    <w:rsid w:val="000448DA"/>
    <w:rsid w:val="0004545D"/>
    <w:rsid w:val="00045819"/>
    <w:rsid w:val="00045B16"/>
    <w:rsid w:val="00045D2B"/>
    <w:rsid w:val="00046761"/>
    <w:rsid w:val="00046BEE"/>
    <w:rsid w:val="00046E34"/>
    <w:rsid w:val="0004710D"/>
    <w:rsid w:val="000474DB"/>
    <w:rsid w:val="00047AD7"/>
    <w:rsid w:val="00047D3E"/>
    <w:rsid w:val="00050192"/>
    <w:rsid w:val="0005085B"/>
    <w:rsid w:val="00052658"/>
    <w:rsid w:val="000527B7"/>
    <w:rsid w:val="0005294D"/>
    <w:rsid w:val="00052A19"/>
    <w:rsid w:val="00053AD6"/>
    <w:rsid w:val="00053F93"/>
    <w:rsid w:val="0005401C"/>
    <w:rsid w:val="000543B5"/>
    <w:rsid w:val="00054F8D"/>
    <w:rsid w:val="0005500F"/>
    <w:rsid w:val="00055378"/>
    <w:rsid w:val="000554BD"/>
    <w:rsid w:val="0005565B"/>
    <w:rsid w:val="00055873"/>
    <w:rsid w:val="00055BE8"/>
    <w:rsid w:val="00055F9F"/>
    <w:rsid w:val="000563D4"/>
    <w:rsid w:val="00057E85"/>
    <w:rsid w:val="0006034C"/>
    <w:rsid w:val="000614DC"/>
    <w:rsid w:val="000617D2"/>
    <w:rsid w:val="00061A5E"/>
    <w:rsid w:val="00062781"/>
    <w:rsid w:val="000630F9"/>
    <w:rsid w:val="00063120"/>
    <w:rsid w:val="000636E3"/>
    <w:rsid w:val="0006387B"/>
    <w:rsid w:val="0006396B"/>
    <w:rsid w:val="000644DD"/>
    <w:rsid w:val="00065184"/>
    <w:rsid w:val="00065396"/>
    <w:rsid w:val="000653E2"/>
    <w:rsid w:val="000657EB"/>
    <w:rsid w:val="0006588E"/>
    <w:rsid w:val="00065AC2"/>
    <w:rsid w:val="00066313"/>
    <w:rsid w:val="0006639D"/>
    <w:rsid w:val="000668FD"/>
    <w:rsid w:val="0006697C"/>
    <w:rsid w:val="00066F23"/>
    <w:rsid w:val="00066FC2"/>
    <w:rsid w:val="000677A0"/>
    <w:rsid w:val="0006786C"/>
    <w:rsid w:val="00067E14"/>
    <w:rsid w:val="00067F9B"/>
    <w:rsid w:val="00070330"/>
    <w:rsid w:val="000703D2"/>
    <w:rsid w:val="00070762"/>
    <w:rsid w:val="00070B1C"/>
    <w:rsid w:val="00070DBA"/>
    <w:rsid w:val="0007153A"/>
    <w:rsid w:val="0007159C"/>
    <w:rsid w:val="0007261E"/>
    <w:rsid w:val="00072ADA"/>
    <w:rsid w:val="00073AC0"/>
    <w:rsid w:val="00073D97"/>
    <w:rsid w:val="0007456E"/>
    <w:rsid w:val="0007537E"/>
    <w:rsid w:val="00075793"/>
    <w:rsid w:val="000757A2"/>
    <w:rsid w:val="00075972"/>
    <w:rsid w:val="00076552"/>
    <w:rsid w:val="00076737"/>
    <w:rsid w:val="000771EF"/>
    <w:rsid w:val="000777DC"/>
    <w:rsid w:val="00077924"/>
    <w:rsid w:val="0007799D"/>
    <w:rsid w:val="00077A9B"/>
    <w:rsid w:val="00077FB3"/>
    <w:rsid w:val="00080323"/>
    <w:rsid w:val="00080400"/>
    <w:rsid w:val="00080454"/>
    <w:rsid w:val="00080C8A"/>
    <w:rsid w:val="00080CA1"/>
    <w:rsid w:val="00081AF4"/>
    <w:rsid w:val="00082020"/>
    <w:rsid w:val="000826A6"/>
    <w:rsid w:val="0008282A"/>
    <w:rsid w:val="00082A1A"/>
    <w:rsid w:val="000838E4"/>
    <w:rsid w:val="00083C2F"/>
    <w:rsid w:val="00084145"/>
    <w:rsid w:val="00084241"/>
    <w:rsid w:val="000847A0"/>
    <w:rsid w:val="000847EA"/>
    <w:rsid w:val="00084DBF"/>
    <w:rsid w:val="000851E9"/>
    <w:rsid w:val="00085868"/>
    <w:rsid w:val="0008589C"/>
    <w:rsid w:val="0008593D"/>
    <w:rsid w:val="00086807"/>
    <w:rsid w:val="00087143"/>
    <w:rsid w:val="00087402"/>
    <w:rsid w:val="00087B2E"/>
    <w:rsid w:val="00087BF5"/>
    <w:rsid w:val="000907E6"/>
    <w:rsid w:val="000909AF"/>
    <w:rsid w:val="00090AEE"/>
    <w:rsid w:val="00090B79"/>
    <w:rsid w:val="000917A3"/>
    <w:rsid w:val="00091B5B"/>
    <w:rsid w:val="00092952"/>
    <w:rsid w:val="00092E07"/>
    <w:rsid w:val="00093300"/>
    <w:rsid w:val="0009383C"/>
    <w:rsid w:val="00093E1E"/>
    <w:rsid w:val="00094619"/>
    <w:rsid w:val="000948B3"/>
    <w:rsid w:val="000948B5"/>
    <w:rsid w:val="000957BC"/>
    <w:rsid w:val="00095987"/>
    <w:rsid w:val="00095C04"/>
    <w:rsid w:val="00096043"/>
    <w:rsid w:val="000962B0"/>
    <w:rsid w:val="0009644D"/>
    <w:rsid w:val="00096C47"/>
    <w:rsid w:val="00096FA7"/>
    <w:rsid w:val="0009761D"/>
    <w:rsid w:val="00097B44"/>
    <w:rsid w:val="00097B9A"/>
    <w:rsid w:val="000A066B"/>
    <w:rsid w:val="000A0851"/>
    <w:rsid w:val="000A08CE"/>
    <w:rsid w:val="000A09D4"/>
    <w:rsid w:val="000A0DF5"/>
    <w:rsid w:val="000A0F33"/>
    <w:rsid w:val="000A1AB9"/>
    <w:rsid w:val="000A201A"/>
    <w:rsid w:val="000A2265"/>
    <w:rsid w:val="000A22A8"/>
    <w:rsid w:val="000A262B"/>
    <w:rsid w:val="000A27A4"/>
    <w:rsid w:val="000A291C"/>
    <w:rsid w:val="000A2938"/>
    <w:rsid w:val="000A2CC1"/>
    <w:rsid w:val="000A31BB"/>
    <w:rsid w:val="000A32D1"/>
    <w:rsid w:val="000A347F"/>
    <w:rsid w:val="000A3996"/>
    <w:rsid w:val="000A39A0"/>
    <w:rsid w:val="000A3D3B"/>
    <w:rsid w:val="000A47A6"/>
    <w:rsid w:val="000A4BED"/>
    <w:rsid w:val="000A4C36"/>
    <w:rsid w:val="000A551F"/>
    <w:rsid w:val="000A5772"/>
    <w:rsid w:val="000A5A24"/>
    <w:rsid w:val="000A5B17"/>
    <w:rsid w:val="000A5FE1"/>
    <w:rsid w:val="000A6193"/>
    <w:rsid w:val="000A6CA1"/>
    <w:rsid w:val="000A703B"/>
    <w:rsid w:val="000A70B7"/>
    <w:rsid w:val="000A74F4"/>
    <w:rsid w:val="000A799A"/>
    <w:rsid w:val="000A7D07"/>
    <w:rsid w:val="000B0049"/>
    <w:rsid w:val="000B021D"/>
    <w:rsid w:val="000B0784"/>
    <w:rsid w:val="000B1B39"/>
    <w:rsid w:val="000B1BDE"/>
    <w:rsid w:val="000B1D37"/>
    <w:rsid w:val="000B2223"/>
    <w:rsid w:val="000B2869"/>
    <w:rsid w:val="000B286E"/>
    <w:rsid w:val="000B2A3D"/>
    <w:rsid w:val="000B40D2"/>
    <w:rsid w:val="000B4E08"/>
    <w:rsid w:val="000B4ED7"/>
    <w:rsid w:val="000B5339"/>
    <w:rsid w:val="000B5754"/>
    <w:rsid w:val="000B5D94"/>
    <w:rsid w:val="000B6431"/>
    <w:rsid w:val="000B665A"/>
    <w:rsid w:val="000B66D7"/>
    <w:rsid w:val="000B69ED"/>
    <w:rsid w:val="000B6C44"/>
    <w:rsid w:val="000B728C"/>
    <w:rsid w:val="000B7431"/>
    <w:rsid w:val="000B77FA"/>
    <w:rsid w:val="000C10D3"/>
    <w:rsid w:val="000C1B35"/>
    <w:rsid w:val="000C24D4"/>
    <w:rsid w:val="000C28A5"/>
    <w:rsid w:val="000C3DB1"/>
    <w:rsid w:val="000C4C47"/>
    <w:rsid w:val="000C55C2"/>
    <w:rsid w:val="000C593F"/>
    <w:rsid w:val="000C5EF5"/>
    <w:rsid w:val="000C6885"/>
    <w:rsid w:val="000C6AC1"/>
    <w:rsid w:val="000C7975"/>
    <w:rsid w:val="000C7DEE"/>
    <w:rsid w:val="000D00AE"/>
    <w:rsid w:val="000D01E1"/>
    <w:rsid w:val="000D032E"/>
    <w:rsid w:val="000D0A5A"/>
    <w:rsid w:val="000D0C94"/>
    <w:rsid w:val="000D1E92"/>
    <w:rsid w:val="000D2923"/>
    <w:rsid w:val="000D2E62"/>
    <w:rsid w:val="000D3503"/>
    <w:rsid w:val="000D3656"/>
    <w:rsid w:val="000D4569"/>
    <w:rsid w:val="000D49EA"/>
    <w:rsid w:val="000D5240"/>
    <w:rsid w:val="000D54EE"/>
    <w:rsid w:val="000D5D4D"/>
    <w:rsid w:val="000D614A"/>
    <w:rsid w:val="000D6851"/>
    <w:rsid w:val="000D7923"/>
    <w:rsid w:val="000D7DD9"/>
    <w:rsid w:val="000E0356"/>
    <w:rsid w:val="000E0A68"/>
    <w:rsid w:val="000E1403"/>
    <w:rsid w:val="000E2062"/>
    <w:rsid w:val="000E2378"/>
    <w:rsid w:val="000E23C4"/>
    <w:rsid w:val="000E2484"/>
    <w:rsid w:val="000E3BC8"/>
    <w:rsid w:val="000E3FA5"/>
    <w:rsid w:val="000E43FC"/>
    <w:rsid w:val="000E4B59"/>
    <w:rsid w:val="000E50B7"/>
    <w:rsid w:val="000E50EA"/>
    <w:rsid w:val="000E5232"/>
    <w:rsid w:val="000E628A"/>
    <w:rsid w:val="000E6523"/>
    <w:rsid w:val="000E65C1"/>
    <w:rsid w:val="000E67E2"/>
    <w:rsid w:val="000E7F41"/>
    <w:rsid w:val="000F0BE1"/>
    <w:rsid w:val="000F0C0E"/>
    <w:rsid w:val="000F1336"/>
    <w:rsid w:val="000F13B4"/>
    <w:rsid w:val="000F167E"/>
    <w:rsid w:val="000F1704"/>
    <w:rsid w:val="000F2068"/>
    <w:rsid w:val="000F2475"/>
    <w:rsid w:val="000F2658"/>
    <w:rsid w:val="000F2DBA"/>
    <w:rsid w:val="000F32D3"/>
    <w:rsid w:val="000F375E"/>
    <w:rsid w:val="000F3EAF"/>
    <w:rsid w:val="000F41AA"/>
    <w:rsid w:val="000F42B9"/>
    <w:rsid w:val="000F49AB"/>
    <w:rsid w:val="000F512E"/>
    <w:rsid w:val="000F57E3"/>
    <w:rsid w:val="000F65D0"/>
    <w:rsid w:val="000F6B16"/>
    <w:rsid w:val="000F6B40"/>
    <w:rsid w:val="000F6F93"/>
    <w:rsid w:val="000F7F88"/>
    <w:rsid w:val="001001AC"/>
    <w:rsid w:val="001002EB"/>
    <w:rsid w:val="00100726"/>
    <w:rsid w:val="00100976"/>
    <w:rsid w:val="00100BCB"/>
    <w:rsid w:val="00100CB8"/>
    <w:rsid w:val="00100FDC"/>
    <w:rsid w:val="00101178"/>
    <w:rsid w:val="00101F66"/>
    <w:rsid w:val="00102092"/>
    <w:rsid w:val="00102C7D"/>
    <w:rsid w:val="00102EAB"/>
    <w:rsid w:val="001035F1"/>
    <w:rsid w:val="00103AD2"/>
    <w:rsid w:val="0010412C"/>
    <w:rsid w:val="00104377"/>
    <w:rsid w:val="00104B48"/>
    <w:rsid w:val="00104C3A"/>
    <w:rsid w:val="001053E7"/>
    <w:rsid w:val="001054A1"/>
    <w:rsid w:val="00105A39"/>
    <w:rsid w:val="00105BB2"/>
    <w:rsid w:val="00105DB6"/>
    <w:rsid w:val="00105ECF"/>
    <w:rsid w:val="0010693A"/>
    <w:rsid w:val="001069E9"/>
    <w:rsid w:val="00106BC8"/>
    <w:rsid w:val="00106F84"/>
    <w:rsid w:val="00107355"/>
    <w:rsid w:val="00107D0D"/>
    <w:rsid w:val="001103F0"/>
    <w:rsid w:val="00111557"/>
    <w:rsid w:val="00111A63"/>
    <w:rsid w:val="00111D0B"/>
    <w:rsid w:val="00111DB4"/>
    <w:rsid w:val="001121C7"/>
    <w:rsid w:val="00112219"/>
    <w:rsid w:val="0011298F"/>
    <w:rsid w:val="00112C63"/>
    <w:rsid w:val="00112C6A"/>
    <w:rsid w:val="00112CC9"/>
    <w:rsid w:val="00112E09"/>
    <w:rsid w:val="00113415"/>
    <w:rsid w:val="00113829"/>
    <w:rsid w:val="00113A0D"/>
    <w:rsid w:val="00113E2E"/>
    <w:rsid w:val="00114118"/>
    <w:rsid w:val="00114539"/>
    <w:rsid w:val="0011491A"/>
    <w:rsid w:val="00114974"/>
    <w:rsid w:val="00114ECE"/>
    <w:rsid w:val="00115A89"/>
    <w:rsid w:val="00115ECB"/>
    <w:rsid w:val="0011653F"/>
    <w:rsid w:val="00116702"/>
    <w:rsid w:val="00116B73"/>
    <w:rsid w:val="00116BC8"/>
    <w:rsid w:val="00116D73"/>
    <w:rsid w:val="00116EA7"/>
    <w:rsid w:val="00120752"/>
    <w:rsid w:val="0012083D"/>
    <w:rsid w:val="0012086B"/>
    <w:rsid w:val="00120AAF"/>
    <w:rsid w:val="00120D89"/>
    <w:rsid w:val="00120E76"/>
    <w:rsid w:val="001210F2"/>
    <w:rsid w:val="0012162A"/>
    <w:rsid w:val="0012184A"/>
    <w:rsid w:val="001218C2"/>
    <w:rsid w:val="00121A30"/>
    <w:rsid w:val="00122405"/>
    <w:rsid w:val="001229F1"/>
    <w:rsid w:val="00123DD5"/>
    <w:rsid w:val="001241DB"/>
    <w:rsid w:val="00124405"/>
    <w:rsid w:val="0012443A"/>
    <w:rsid w:val="00124B38"/>
    <w:rsid w:val="00124B42"/>
    <w:rsid w:val="00124C3A"/>
    <w:rsid w:val="00124E21"/>
    <w:rsid w:val="00125D47"/>
    <w:rsid w:val="0012652F"/>
    <w:rsid w:val="00126B2D"/>
    <w:rsid w:val="00127063"/>
    <w:rsid w:val="00127726"/>
    <w:rsid w:val="00130586"/>
    <w:rsid w:val="0013089E"/>
    <w:rsid w:val="00130A73"/>
    <w:rsid w:val="00130B49"/>
    <w:rsid w:val="00130CBC"/>
    <w:rsid w:val="001315B3"/>
    <w:rsid w:val="001319B9"/>
    <w:rsid w:val="00131E13"/>
    <w:rsid w:val="00131F02"/>
    <w:rsid w:val="001321F7"/>
    <w:rsid w:val="0013283E"/>
    <w:rsid w:val="001328F5"/>
    <w:rsid w:val="00133219"/>
    <w:rsid w:val="00133238"/>
    <w:rsid w:val="00133BFF"/>
    <w:rsid w:val="00133C9A"/>
    <w:rsid w:val="00134696"/>
    <w:rsid w:val="00134C26"/>
    <w:rsid w:val="0013550A"/>
    <w:rsid w:val="00135AC8"/>
    <w:rsid w:val="001364E5"/>
    <w:rsid w:val="00136D97"/>
    <w:rsid w:val="00136EFC"/>
    <w:rsid w:val="001372B4"/>
    <w:rsid w:val="00137597"/>
    <w:rsid w:val="001378D9"/>
    <w:rsid w:val="00137FF0"/>
    <w:rsid w:val="001410ED"/>
    <w:rsid w:val="0014117D"/>
    <w:rsid w:val="0014121B"/>
    <w:rsid w:val="001416AB"/>
    <w:rsid w:val="00141898"/>
    <w:rsid w:val="001419D6"/>
    <w:rsid w:val="00141AB9"/>
    <w:rsid w:val="00142462"/>
    <w:rsid w:val="001428C9"/>
    <w:rsid w:val="00142DDD"/>
    <w:rsid w:val="00143263"/>
    <w:rsid w:val="001441C5"/>
    <w:rsid w:val="00144362"/>
    <w:rsid w:val="00144379"/>
    <w:rsid w:val="00144924"/>
    <w:rsid w:val="00144A5F"/>
    <w:rsid w:val="00144EF3"/>
    <w:rsid w:val="00145F6C"/>
    <w:rsid w:val="001466DC"/>
    <w:rsid w:val="00146F39"/>
    <w:rsid w:val="00147713"/>
    <w:rsid w:val="001505BA"/>
    <w:rsid w:val="00150877"/>
    <w:rsid w:val="00150946"/>
    <w:rsid w:val="00151336"/>
    <w:rsid w:val="00151C8C"/>
    <w:rsid w:val="0015209A"/>
    <w:rsid w:val="00152B84"/>
    <w:rsid w:val="00153E8C"/>
    <w:rsid w:val="00153F72"/>
    <w:rsid w:val="00153FFA"/>
    <w:rsid w:val="0015539F"/>
    <w:rsid w:val="00155556"/>
    <w:rsid w:val="001558A4"/>
    <w:rsid w:val="00156BB8"/>
    <w:rsid w:val="00157400"/>
    <w:rsid w:val="0015749F"/>
    <w:rsid w:val="0016033A"/>
    <w:rsid w:val="001603C5"/>
    <w:rsid w:val="001608ED"/>
    <w:rsid w:val="001608F6"/>
    <w:rsid w:val="001617AC"/>
    <w:rsid w:val="0016284E"/>
    <w:rsid w:val="0016350F"/>
    <w:rsid w:val="001637C5"/>
    <w:rsid w:val="0016389D"/>
    <w:rsid w:val="00164264"/>
    <w:rsid w:val="0016455C"/>
    <w:rsid w:val="00164569"/>
    <w:rsid w:val="00164803"/>
    <w:rsid w:val="0016483F"/>
    <w:rsid w:val="00164B38"/>
    <w:rsid w:val="00165402"/>
    <w:rsid w:val="001655D6"/>
    <w:rsid w:val="0016670D"/>
    <w:rsid w:val="0016676F"/>
    <w:rsid w:val="00166908"/>
    <w:rsid w:val="001669F0"/>
    <w:rsid w:val="00166F7C"/>
    <w:rsid w:val="0016711E"/>
    <w:rsid w:val="0016730F"/>
    <w:rsid w:val="00167855"/>
    <w:rsid w:val="00167A6A"/>
    <w:rsid w:val="00170272"/>
    <w:rsid w:val="00170876"/>
    <w:rsid w:val="001715B5"/>
    <w:rsid w:val="00171B4F"/>
    <w:rsid w:val="00172039"/>
    <w:rsid w:val="001721DF"/>
    <w:rsid w:val="00172506"/>
    <w:rsid w:val="001728C9"/>
    <w:rsid w:val="00172A9D"/>
    <w:rsid w:val="00172D97"/>
    <w:rsid w:val="001731FE"/>
    <w:rsid w:val="00173282"/>
    <w:rsid w:val="00173361"/>
    <w:rsid w:val="00173585"/>
    <w:rsid w:val="00173BBE"/>
    <w:rsid w:val="00173EC4"/>
    <w:rsid w:val="001741BE"/>
    <w:rsid w:val="0017429D"/>
    <w:rsid w:val="00174618"/>
    <w:rsid w:val="00174747"/>
    <w:rsid w:val="0017478C"/>
    <w:rsid w:val="001747A4"/>
    <w:rsid w:val="00174A6D"/>
    <w:rsid w:val="00174DAB"/>
    <w:rsid w:val="00176244"/>
    <w:rsid w:val="0017673F"/>
    <w:rsid w:val="00177626"/>
    <w:rsid w:val="00180032"/>
    <w:rsid w:val="00180326"/>
    <w:rsid w:val="00180BE1"/>
    <w:rsid w:val="00181B4E"/>
    <w:rsid w:val="00181DDC"/>
    <w:rsid w:val="00182820"/>
    <w:rsid w:val="00182ED1"/>
    <w:rsid w:val="001837C0"/>
    <w:rsid w:val="00183BE0"/>
    <w:rsid w:val="00183E00"/>
    <w:rsid w:val="001841EC"/>
    <w:rsid w:val="00184365"/>
    <w:rsid w:val="00184539"/>
    <w:rsid w:val="00184CF0"/>
    <w:rsid w:val="00184DF5"/>
    <w:rsid w:val="00186055"/>
    <w:rsid w:val="00186716"/>
    <w:rsid w:val="00186A9A"/>
    <w:rsid w:val="00186D7B"/>
    <w:rsid w:val="00186F4E"/>
    <w:rsid w:val="0018758C"/>
    <w:rsid w:val="00187D01"/>
    <w:rsid w:val="00187ED8"/>
    <w:rsid w:val="00190042"/>
    <w:rsid w:val="001900CB"/>
    <w:rsid w:val="00190BF7"/>
    <w:rsid w:val="00190F94"/>
    <w:rsid w:val="001910B0"/>
    <w:rsid w:val="00191419"/>
    <w:rsid w:val="00191670"/>
    <w:rsid w:val="00192250"/>
    <w:rsid w:val="00192534"/>
    <w:rsid w:val="0019295A"/>
    <w:rsid w:val="00192AE8"/>
    <w:rsid w:val="001930F8"/>
    <w:rsid w:val="0019330D"/>
    <w:rsid w:val="00193644"/>
    <w:rsid w:val="00193BD4"/>
    <w:rsid w:val="00194545"/>
    <w:rsid w:val="001949E6"/>
    <w:rsid w:val="00194A16"/>
    <w:rsid w:val="00194ED3"/>
    <w:rsid w:val="00194F78"/>
    <w:rsid w:val="00195675"/>
    <w:rsid w:val="00195BC8"/>
    <w:rsid w:val="00195CB1"/>
    <w:rsid w:val="00196029"/>
    <w:rsid w:val="00196727"/>
    <w:rsid w:val="00196922"/>
    <w:rsid w:val="00196B25"/>
    <w:rsid w:val="00196C91"/>
    <w:rsid w:val="001971A8"/>
    <w:rsid w:val="0019748B"/>
    <w:rsid w:val="001974A2"/>
    <w:rsid w:val="001974F7"/>
    <w:rsid w:val="00197887"/>
    <w:rsid w:val="00197EC2"/>
    <w:rsid w:val="001A0BEA"/>
    <w:rsid w:val="001A0D1C"/>
    <w:rsid w:val="001A0DD6"/>
    <w:rsid w:val="001A1422"/>
    <w:rsid w:val="001A16D5"/>
    <w:rsid w:val="001A2B2A"/>
    <w:rsid w:val="001A3220"/>
    <w:rsid w:val="001A342E"/>
    <w:rsid w:val="001A3AD4"/>
    <w:rsid w:val="001A3EBF"/>
    <w:rsid w:val="001A52E9"/>
    <w:rsid w:val="001A5BA1"/>
    <w:rsid w:val="001A62AD"/>
    <w:rsid w:val="001A63D1"/>
    <w:rsid w:val="001A65B5"/>
    <w:rsid w:val="001A66DE"/>
    <w:rsid w:val="001A6871"/>
    <w:rsid w:val="001A6A2C"/>
    <w:rsid w:val="001A79B9"/>
    <w:rsid w:val="001A7BE5"/>
    <w:rsid w:val="001A7FA9"/>
    <w:rsid w:val="001B0C8E"/>
    <w:rsid w:val="001B0CF1"/>
    <w:rsid w:val="001B102D"/>
    <w:rsid w:val="001B1A3D"/>
    <w:rsid w:val="001B1F5E"/>
    <w:rsid w:val="001B21C1"/>
    <w:rsid w:val="001B2B9A"/>
    <w:rsid w:val="001B3029"/>
    <w:rsid w:val="001B30CD"/>
    <w:rsid w:val="001B3D28"/>
    <w:rsid w:val="001B3D53"/>
    <w:rsid w:val="001B4189"/>
    <w:rsid w:val="001B43C5"/>
    <w:rsid w:val="001B465D"/>
    <w:rsid w:val="001B4D52"/>
    <w:rsid w:val="001B5624"/>
    <w:rsid w:val="001B6B98"/>
    <w:rsid w:val="001B70B6"/>
    <w:rsid w:val="001B7206"/>
    <w:rsid w:val="001B79FD"/>
    <w:rsid w:val="001B7EAD"/>
    <w:rsid w:val="001C016D"/>
    <w:rsid w:val="001C01A3"/>
    <w:rsid w:val="001C0F02"/>
    <w:rsid w:val="001C17F9"/>
    <w:rsid w:val="001C268A"/>
    <w:rsid w:val="001C2BEC"/>
    <w:rsid w:val="001C2DB5"/>
    <w:rsid w:val="001C2FA7"/>
    <w:rsid w:val="001C3148"/>
    <w:rsid w:val="001C3493"/>
    <w:rsid w:val="001C38F0"/>
    <w:rsid w:val="001C509C"/>
    <w:rsid w:val="001C52DC"/>
    <w:rsid w:val="001C53C8"/>
    <w:rsid w:val="001C54F6"/>
    <w:rsid w:val="001C55BC"/>
    <w:rsid w:val="001C56C9"/>
    <w:rsid w:val="001C6288"/>
    <w:rsid w:val="001C6827"/>
    <w:rsid w:val="001C6F0F"/>
    <w:rsid w:val="001C793B"/>
    <w:rsid w:val="001C7DAC"/>
    <w:rsid w:val="001C7E1C"/>
    <w:rsid w:val="001C7E84"/>
    <w:rsid w:val="001C7FC3"/>
    <w:rsid w:val="001D00A3"/>
    <w:rsid w:val="001D0983"/>
    <w:rsid w:val="001D0DCF"/>
    <w:rsid w:val="001D0E99"/>
    <w:rsid w:val="001D1B01"/>
    <w:rsid w:val="001D21FA"/>
    <w:rsid w:val="001D274D"/>
    <w:rsid w:val="001D2C57"/>
    <w:rsid w:val="001D3AB5"/>
    <w:rsid w:val="001D3F9F"/>
    <w:rsid w:val="001D4214"/>
    <w:rsid w:val="001D4808"/>
    <w:rsid w:val="001D53D0"/>
    <w:rsid w:val="001D5564"/>
    <w:rsid w:val="001D6235"/>
    <w:rsid w:val="001D66FC"/>
    <w:rsid w:val="001D68D6"/>
    <w:rsid w:val="001D6E14"/>
    <w:rsid w:val="001D7811"/>
    <w:rsid w:val="001E0746"/>
    <w:rsid w:val="001E1009"/>
    <w:rsid w:val="001E1330"/>
    <w:rsid w:val="001E1629"/>
    <w:rsid w:val="001E19B2"/>
    <w:rsid w:val="001E1E52"/>
    <w:rsid w:val="001E215F"/>
    <w:rsid w:val="001E2C9F"/>
    <w:rsid w:val="001E3A1D"/>
    <w:rsid w:val="001E437B"/>
    <w:rsid w:val="001E5469"/>
    <w:rsid w:val="001E6843"/>
    <w:rsid w:val="001E688E"/>
    <w:rsid w:val="001E6ACD"/>
    <w:rsid w:val="001E7422"/>
    <w:rsid w:val="001E7488"/>
    <w:rsid w:val="001E76D4"/>
    <w:rsid w:val="001E77CE"/>
    <w:rsid w:val="001E7972"/>
    <w:rsid w:val="001E7D40"/>
    <w:rsid w:val="001F0368"/>
    <w:rsid w:val="001F0662"/>
    <w:rsid w:val="001F0A91"/>
    <w:rsid w:val="001F0EE8"/>
    <w:rsid w:val="001F1703"/>
    <w:rsid w:val="001F20C7"/>
    <w:rsid w:val="001F220F"/>
    <w:rsid w:val="001F23C6"/>
    <w:rsid w:val="001F2F54"/>
    <w:rsid w:val="001F3052"/>
    <w:rsid w:val="001F392E"/>
    <w:rsid w:val="001F3995"/>
    <w:rsid w:val="001F3BD4"/>
    <w:rsid w:val="001F3E40"/>
    <w:rsid w:val="001F3EA4"/>
    <w:rsid w:val="001F4116"/>
    <w:rsid w:val="001F45E8"/>
    <w:rsid w:val="001F4625"/>
    <w:rsid w:val="001F4D3B"/>
    <w:rsid w:val="001F5660"/>
    <w:rsid w:val="001F656F"/>
    <w:rsid w:val="001F6B09"/>
    <w:rsid w:val="001F6BF9"/>
    <w:rsid w:val="001F6F59"/>
    <w:rsid w:val="001F73AD"/>
    <w:rsid w:val="001F74FC"/>
    <w:rsid w:val="001F7617"/>
    <w:rsid w:val="001F7851"/>
    <w:rsid w:val="001F7A96"/>
    <w:rsid w:val="001F7D75"/>
    <w:rsid w:val="002000B5"/>
    <w:rsid w:val="00200226"/>
    <w:rsid w:val="0020066D"/>
    <w:rsid w:val="00200B0A"/>
    <w:rsid w:val="00200BE4"/>
    <w:rsid w:val="00200DC6"/>
    <w:rsid w:val="00201078"/>
    <w:rsid w:val="00202270"/>
    <w:rsid w:val="00202F9B"/>
    <w:rsid w:val="00203438"/>
    <w:rsid w:val="00203847"/>
    <w:rsid w:val="00203A3E"/>
    <w:rsid w:val="002041FC"/>
    <w:rsid w:val="00204D82"/>
    <w:rsid w:val="00205311"/>
    <w:rsid w:val="0020553D"/>
    <w:rsid w:val="002055BF"/>
    <w:rsid w:val="002059E1"/>
    <w:rsid w:val="00206205"/>
    <w:rsid w:val="00206734"/>
    <w:rsid w:val="00206A4C"/>
    <w:rsid w:val="00206EC9"/>
    <w:rsid w:val="002072C4"/>
    <w:rsid w:val="002073B0"/>
    <w:rsid w:val="00207788"/>
    <w:rsid w:val="00207F4A"/>
    <w:rsid w:val="00210676"/>
    <w:rsid w:val="0021077C"/>
    <w:rsid w:val="00210EC7"/>
    <w:rsid w:val="00210FF0"/>
    <w:rsid w:val="00211B5D"/>
    <w:rsid w:val="00212B66"/>
    <w:rsid w:val="00212E68"/>
    <w:rsid w:val="00213940"/>
    <w:rsid w:val="00213CC2"/>
    <w:rsid w:val="00214062"/>
    <w:rsid w:val="002144BB"/>
    <w:rsid w:val="002145FD"/>
    <w:rsid w:val="00214805"/>
    <w:rsid w:val="00214973"/>
    <w:rsid w:val="00214A79"/>
    <w:rsid w:val="00214DE7"/>
    <w:rsid w:val="0021579F"/>
    <w:rsid w:val="00216AFD"/>
    <w:rsid w:val="00216B6B"/>
    <w:rsid w:val="00216BF2"/>
    <w:rsid w:val="00216F92"/>
    <w:rsid w:val="002173D9"/>
    <w:rsid w:val="00217D65"/>
    <w:rsid w:val="00217DB1"/>
    <w:rsid w:val="00217DBF"/>
    <w:rsid w:val="002202FC"/>
    <w:rsid w:val="002206A5"/>
    <w:rsid w:val="002208E4"/>
    <w:rsid w:val="002209EC"/>
    <w:rsid w:val="00220C65"/>
    <w:rsid w:val="00220FB5"/>
    <w:rsid w:val="0022166A"/>
    <w:rsid w:val="002218A7"/>
    <w:rsid w:val="00221C00"/>
    <w:rsid w:val="00221F28"/>
    <w:rsid w:val="00222366"/>
    <w:rsid w:val="00222D1B"/>
    <w:rsid w:val="00222F0D"/>
    <w:rsid w:val="00223095"/>
    <w:rsid w:val="00223144"/>
    <w:rsid w:val="002231E0"/>
    <w:rsid w:val="00223793"/>
    <w:rsid w:val="00223AA3"/>
    <w:rsid w:val="00223C2A"/>
    <w:rsid w:val="002240DC"/>
    <w:rsid w:val="00224269"/>
    <w:rsid w:val="002242AF"/>
    <w:rsid w:val="002243EC"/>
    <w:rsid w:val="002244CC"/>
    <w:rsid w:val="00224C53"/>
    <w:rsid w:val="00224C7E"/>
    <w:rsid w:val="002253D4"/>
    <w:rsid w:val="00225705"/>
    <w:rsid w:val="0022593A"/>
    <w:rsid w:val="00226BD1"/>
    <w:rsid w:val="00226D18"/>
    <w:rsid w:val="00227225"/>
    <w:rsid w:val="002272AD"/>
    <w:rsid w:val="00230101"/>
    <w:rsid w:val="00230131"/>
    <w:rsid w:val="00230B60"/>
    <w:rsid w:val="00230D5F"/>
    <w:rsid w:val="00230EDE"/>
    <w:rsid w:val="00231CBB"/>
    <w:rsid w:val="00232529"/>
    <w:rsid w:val="002327C1"/>
    <w:rsid w:val="00232C31"/>
    <w:rsid w:val="00232D00"/>
    <w:rsid w:val="0023347B"/>
    <w:rsid w:val="00233A78"/>
    <w:rsid w:val="0023465E"/>
    <w:rsid w:val="002346E5"/>
    <w:rsid w:val="002347DE"/>
    <w:rsid w:val="00234B69"/>
    <w:rsid w:val="00234E48"/>
    <w:rsid w:val="00234F9A"/>
    <w:rsid w:val="00235762"/>
    <w:rsid w:val="00236361"/>
    <w:rsid w:val="00236CE1"/>
    <w:rsid w:val="002373B7"/>
    <w:rsid w:val="002376AC"/>
    <w:rsid w:val="00237EE9"/>
    <w:rsid w:val="00237F34"/>
    <w:rsid w:val="00241505"/>
    <w:rsid w:val="0024159F"/>
    <w:rsid w:val="002416A3"/>
    <w:rsid w:val="002419C0"/>
    <w:rsid w:val="00242796"/>
    <w:rsid w:val="002428D4"/>
    <w:rsid w:val="00242EBB"/>
    <w:rsid w:val="0024381D"/>
    <w:rsid w:val="00244BF4"/>
    <w:rsid w:val="00244D27"/>
    <w:rsid w:val="00244F25"/>
    <w:rsid w:val="002452A7"/>
    <w:rsid w:val="00246070"/>
    <w:rsid w:val="00246202"/>
    <w:rsid w:val="00246DE2"/>
    <w:rsid w:val="0024758E"/>
    <w:rsid w:val="0025038F"/>
    <w:rsid w:val="002507B5"/>
    <w:rsid w:val="00250962"/>
    <w:rsid w:val="00251065"/>
    <w:rsid w:val="002518D0"/>
    <w:rsid w:val="00251DAD"/>
    <w:rsid w:val="00251FF7"/>
    <w:rsid w:val="00252289"/>
    <w:rsid w:val="00252874"/>
    <w:rsid w:val="00252DA3"/>
    <w:rsid w:val="002538B8"/>
    <w:rsid w:val="002548B6"/>
    <w:rsid w:val="00254DE8"/>
    <w:rsid w:val="00254E9A"/>
    <w:rsid w:val="00255464"/>
    <w:rsid w:val="00255AF9"/>
    <w:rsid w:val="00255EDE"/>
    <w:rsid w:val="00256001"/>
    <w:rsid w:val="00256769"/>
    <w:rsid w:val="00256EC1"/>
    <w:rsid w:val="00256FC2"/>
    <w:rsid w:val="00257070"/>
    <w:rsid w:val="00257456"/>
    <w:rsid w:val="002576D9"/>
    <w:rsid w:val="00257794"/>
    <w:rsid w:val="00257CA3"/>
    <w:rsid w:val="00260184"/>
    <w:rsid w:val="00260193"/>
    <w:rsid w:val="00260ACA"/>
    <w:rsid w:val="0026120B"/>
    <w:rsid w:val="0026127B"/>
    <w:rsid w:val="002612C2"/>
    <w:rsid w:val="00261887"/>
    <w:rsid w:val="002618EA"/>
    <w:rsid w:val="00261ACC"/>
    <w:rsid w:val="00261F9B"/>
    <w:rsid w:val="002625AD"/>
    <w:rsid w:val="002626A4"/>
    <w:rsid w:val="002626C4"/>
    <w:rsid w:val="00262F78"/>
    <w:rsid w:val="00263760"/>
    <w:rsid w:val="00263840"/>
    <w:rsid w:val="00263D3F"/>
    <w:rsid w:val="00263DFC"/>
    <w:rsid w:val="00263E0B"/>
    <w:rsid w:val="00264DAB"/>
    <w:rsid w:val="002658C0"/>
    <w:rsid w:val="0026590F"/>
    <w:rsid w:val="002659B6"/>
    <w:rsid w:val="00265BBF"/>
    <w:rsid w:val="00265BF8"/>
    <w:rsid w:val="002660CB"/>
    <w:rsid w:val="002664C1"/>
    <w:rsid w:val="00267192"/>
    <w:rsid w:val="002675C3"/>
    <w:rsid w:val="00267A59"/>
    <w:rsid w:val="00267BD8"/>
    <w:rsid w:val="00267E0D"/>
    <w:rsid w:val="0027002F"/>
    <w:rsid w:val="0027065D"/>
    <w:rsid w:val="0027085B"/>
    <w:rsid w:val="002716C3"/>
    <w:rsid w:val="00271F75"/>
    <w:rsid w:val="00272129"/>
    <w:rsid w:val="00273323"/>
    <w:rsid w:val="00273C54"/>
    <w:rsid w:val="0027550C"/>
    <w:rsid w:val="00275F70"/>
    <w:rsid w:val="002811BB"/>
    <w:rsid w:val="0028137B"/>
    <w:rsid w:val="0028173B"/>
    <w:rsid w:val="00281899"/>
    <w:rsid w:val="00281A54"/>
    <w:rsid w:val="00281BCD"/>
    <w:rsid w:val="002821BF"/>
    <w:rsid w:val="0028253D"/>
    <w:rsid w:val="002828BB"/>
    <w:rsid w:val="002832DC"/>
    <w:rsid w:val="00283394"/>
    <w:rsid w:val="00283643"/>
    <w:rsid w:val="00284D84"/>
    <w:rsid w:val="00286153"/>
    <w:rsid w:val="0028676A"/>
    <w:rsid w:val="00286B63"/>
    <w:rsid w:val="00286F8F"/>
    <w:rsid w:val="00286FBE"/>
    <w:rsid w:val="00287584"/>
    <w:rsid w:val="002877AF"/>
    <w:rsid w:val="00287A3C"/>
    <w:rsid w:val="00290204"/>
    <w:rsid w:val="002903A0"/>
    <w:rsid w:val="00290795"/>
    <w:rsid w:val="00290815"/>
    <w:rsid w:val="0029086E"/>
    <w:rsid w:val="00291418"/>
    <w:rsid w:val="0029149E"/>
    <w:rsid w:val="00291701"/>
    <w:rsid w:val="00291BDF"/>
    <w:rsid w:val="002925F7"/>
    <w:rsid w:val="00292D2E"/>
    <w:rsid w:val="0029345E"/>
    <w:rsid w:val="0029398F"/>
    <w:rsid w:val="00293B69"/>
    <w:rsid w:val="00294AE3"/>
    <w:rsid w:val="00294F24"/>
    <w:rsid w:val="0029568E"/>
    <w:rsid w:val="002959A5"/>
    <w:rsid w:val="00296A1C"/>
    <w:rsid w:val="0029787B"/>
    <w:rsid w:val="00297DAC"/>
    <w:rsid w:val="00297F6A"/>
    <w:rsid w:val="002A0124"/>
    <w:rsid w:val="002A04FE"/>
    <w:rsid w:val="002A063C"/>
    <w:rsid w:val="002A0F5D"/>
    <w:rsid w:val="002A1087"/>
    <w:rsid w:val="002A1160"/>
    <w:rsid w:val="002A1442"/>
    <w:rsid w:val="002A1837"/>
    <w:rsid w:val="002A188F"/>
    <w:rsid w:val="002A220B"/>
    <w:rsid w:val="002A2235"/>
    <w:rsid w:val="002A2992"/>
    <w:rsid w:val="002A2B6E"/>
    <w:rsid w:val="002A2F9C"/>
    <w:rsid w:val="002A397C"/>
    <w:rsid w:val="002A3B41"/>
    <w:rsid w:val="002A3F4E"/>
    <w:rsid w:val="002A43E5"/>
    <w:rsid w:val="002A47AB"/>
    <w:rsid w:val="002A54DC"/>
    <w:rsid w:val="002A6541"/>
    <w:rsid w:val="002A7222"/>
    <w:rsid w:val="002A7306"/>
    <w:rsid w:val="002A7387"/>
    <w:rsid w:val="002A738F"/>
    <w:rsid w:val="002A781D"/>
    <w:rsid w:val="002A7860"/>
    <w:rsid w:val="002A7F37"/>
    <w:rsid w:val="002B0A69"/>
    <w:rsid w:val="002B1441"/>
    <w:rsid w:val="002B188E"/>
    <w:rsid w:val="002B1F85"/>
    <w:rsid w:val="002B242D"/>
    <w:rsid w:val="002B2554"/>
    <w:rsid w:val="002B2A03"/>
    <w:rsid w:val="002B3401"/>
    <w:rsid w:val="002B3614"/>
    <w:rsid w:val="002B3E76"/>
    <w:rsid w:val="002B41D1"/>
    <w:rsid w:val="002B4A1B"/>
    <w:rsid w:val="002B5C2C"/>
    <w:rsid w:val="002B5DC9"/>
    <w:rsid w:val="002B6030"/>
    <w:rsid w:val="002B62CC"/>
    <w:rsid w:val="002B6731"/>
    <w:rsid w:val="002B6764"/>
    <w:rsid w:val="002B6774"/>
    <w:rsid w:val="002B6A08"/>
    <w:rsid w:val="002B724A"/>
    <w:rsid w:val="002B78E3"/>
    <w:rsid w:val="002B7A0D"/>
    <w:rsid w:val="002B7E87"/>
    <w:rsid w:val="002B7FCD"/>
    <w:rsid w:val="002C0494"/>
    <w:rsid w:val="002C0865"/>
    <w:rsid w:val="002C0A4F"/>
    <w:rsid w:val="002C1080"/>
    <w:rsid w:val="002C1CDB"/>
    <w:rsid w:val="002C26AE"/>
    <w:rsid w:val="002C27E6"/>
    <w:rsid w:val="002C289A"/>
    <w:rsid w:val="002C2A3C"/>
    <w:rsid w:val="002C2D15"/>
    <w:rsid w:val="002C2EA5"/>
    <w:rsid w:val="002C2F5A"/>
    <w:rsid w:val="002C346C"/>
    <w:rsid w:val="002C3494"/>
    <w:rsid w:val="002C35FE"/>
    <w:rsid w:val="002C38BC"/>
    <w:rsid w:val="002C3D52"/>
    <w:rsid w:val="002C45E8"/>
    <w:rsid w:val="002C4F78"/>
    <w:rsid w:val="002C5590"/>
    <w:rsid w:val="002C5E46"/>
    <w:rsid w:val="002C5F1A"/>
    <w:rsid w:val="002C6014"/>
    <w:rsid w:val="002C6504"/>
    <w:rsid w:val="002C6CF5"/>
    <w:rsid w:val="002C6F76"/>
    <w:rsid w:val="002D01AD"/>
    <w:rsid w:val="002D0275"/>
    <w:rsid w:val="002D061D"/>
    <w:rsid w:val="002D08DB"/>
    <w:rsid w:val="002D0AF4"/>
    <w:rsid w:val="002D2204"/>
    <w:rsid w:val="002D2765"/>
    <w:rsid w:val="002D2F93"/>
    <w:rsid w:val="002D37CF"/>
    <w:rsid w:val="002D4242"/>
    <w:rsid w:val="002D53EA"/>
    <w:rsid w:val="002D5820"/>
    <w:rsid w:val="002D597C"/>
    <w:rsid w:val="002D6093"/>
    <w:rsid w:val="002D6211"/>
    <w:rsid w:val="002D658F"/>
    <w:rsid w:val="002D6717"/>
    <w:rsid w:val="002D6C4D"/>
    <w:rsid w:val="002D70A0"/>
    <w:rsid w:val="002D7989"/>
    <w:rsid w:val="002D7C06"/>
    <w:rsid w:val="002D7D31"/>
    <w:rsid w:val="002E01CA"/>
    <w:rsid w:val="002E0CD7"/>
    <w:rsid w:val="002E0DB4"/>
    <w:rsid w:val="002E0E05"/>
    <w:rsid w:val="002E0F2F"/>
    <w:rsid w:val="002E152A"/>
    <w:rsid w:val="002E19E0"/>
    <w:rsid w:val="002E1A60"/>
    <w:rsid w:val="002E1BDE"/>
    <w:rsid w:val="002E1C72"/>
    <w:rsid w:val="002E1FB8"/>
    <w:rsid w:val="002E204E"/>
    <w:rsid w:val="002E22D7"/>
    <w:rsid w:val="002E48E7"/>
    <w:rsid w:val="002E49E3"/>
    <w:rsid w:val="002E5205"/>
    <w:rsid w:val="002E53A1"/>
    <w:rsid w:val="002E5EF1"/>
    <w:rsid w:val="002E6649"/>
    <w:rsid w:val="002E7B88"/>
    <w:rsid w:val="002F094D"/>
    <w:rsid w:val="002F0CC4"/>
    <w:rsid w:val="002F0D74"/>
    <w:rsid w:val="002F12C9"/>
    <w:rsid w:val="002F17ED"/>
    <w:rsid w:val="002F1AF5"/>
    <w:rsid w:val="002F1EF6"/>
    <w:rsid w:val="002F2417"/>
    <w:rsid w:val="002F29DE"/>
    <w:rsid w:val="002F2A6D"/>
    <w:rsid w:val="002F2B17"/>
    <w:rsid w:val="002F2E3E"/>
    <w:rsid w:val="002F2F55"/>
    <w:rsid w:val="002F3EC4"/>
    <w:rsid w:val="002F41CD"/>
    <w:rsid w:val="002F4CBD"/>
    <w:rsid w:val="002F5CC3"/>
    <w:rsid w:val="002F5F44"/>
    <w:rsid w:val="002F667E"/>
    <w:rsid w:val="002F679F"/>
    <w:rsid w:val="002F7C84"/>
    <w:rsid w:val="00301D3F"/>
    <w:rsid w:val="00301DDB"/>
    <w:rsid w:val="00303878"/>
    <w:rsid w:val="00303FCD"/>
    <w:rsid w:val="00304397"/>
    <w:rsid w:val="00304475"/>
    <w:rsid w:val="003049F1"/>
    <w:rsid w:val="00304C0D"/>
    <w:rsid w:val="00304E6E"/>
    <w:rsid w:val="00305167"/>
    <w:rsid w:val="00305652"/>
    <w:rsid w:val="00305EFA"/>
    <w:rsid w:val="00306382"/>
    <w:rsid w:val="00306477"/>
    <w:rsid w:val="00306515"/>
    <w:rsid w:val="00306801"/>
    <w:rsid w:val="00306846"/>
    <w:rsid w:val="00307402"/>
    <w:rsid w:val="0030751B"/>
    <w:rsid w:val="0030771A"/>
    <w:rsid w:val="0031053B"/>
    <w:rsid w:val="003109B4"/>
    <w:rsid w:val="00310FF8"/>
    <w:rsid w:val="003114D6"/>
    <w:rsid w:val="003114EF"/>
    <w:rsid w:val="00311BC1"/>
    <w:rsid w:val="00312014"/>
    <w:rsid w:val="00312059"/>
    <w:rsid w:val="0031241A"/>
    <w:rsid w:val="003124ED"/>
    <w:rsid w:val="00312509"/>
    <w:rsid w:val="0031270F"/>
    <w:rsid w:val="003127BF"/>
    <w:rsid w:val="00312CA0"/>
    <w:rsid w:val="003136D7"/>
    <w:rsid w:val="00314A2B"/>
    <w:rsid w:val="00316022"/>
    <w:rsid w:val="00316C13"/>
    <w:rsid w:val="00316C3E"/>
    <w:rsid w:val="003170D5"/>
    <w:rsid w:val="0031751B"/>
    <w:rsid w:val="00317926"/>
    <w:rsid w:val="0031793C"/>
    <w:rsid w:val="00317A85"/>
    <w:rsid w:val="00317CE5"/>
    <w:rsid w:val="003202E4"/>
    <w:rsid w:val="00320551"/>
    <w:rsid w:val="00321223"/>
    <w:rsid w:val="00321928"/>
    <w:rsid w:val="00321BCE"/>
    <w:rsid w:val="00321FE8"/>
    <w:rsid w:val="00322095"/>
    <w:rsid w:val="003224A3"/>
    <w:rsid w:val="00322A26"/>
    <w:rsid w:val="003239F0"/>
    <w:rsid w:val="00323AF3"/>
    <w:rsid w:val="00323B95"/>
    <w:rsid w:val="00323C63"/>
    <w:rsid w:val="003245BA"/>
    <w:rsid w:val="003255D8"/>
    <w:rsid w:val="00326161"/>
    <w:rsid w:val="00326408"/>
    <w:rsid w:val="003268C1"/>
    <w:rsid w:val="00326C17"/>
    <w:rsid w:val="00326D9D"/>
    <w:rsid w:val="00327895"/>
    <w:rsid w:val="0032795C"/>
    <w:rsid w:val="0033038D"/>
    <w:rsid w:val="00330950"/>
    <w:rsid w:val="003310F5"/>
    <w:rsid w:val="00331303"/>
    <w:rsid w:val="00331BB3"/>
    <w:rsid w:val="00331FED"/>
    <w:rsid w:val="003332F7"/>
    <w:rsid w:val="00333B7B"/>
    <w:rsid w:val="00333BCB"/>
    <w:rsid w:val="00333C89"/>
    <w:rsid w:val="003341F4"/>
    <w:rsid w:val="0033426F"/>
    <w:rsid w:val="00334756"/>
    <w:rsid w:val="003349C8"/>
    <w:rsid w:val="00334B66"/>
    <w:rsid w:val="00334BE7"/>
    <w:rsid w:val="00334C41"/>
    <w:rsid w:val="00334FBE"/>
    <w:rsid w:val="00335651"/>
    <w:rsid w:val="00335CE9"/>
    <w:rsid w:val="00335F97"/>
    <w:rsid w:val="003364DD"/>
    <w:rsid w:val="0033680B"/>
    <w:rsid w:val="00336D65"/>
    <w:rsid w:val="00336DEC"/>
    <w:rsid w:val="00336FC3"/>
    <w:rsid w:val="00337094"/>
    <w:rsid w:val="00337532"/>
    <w:rsid w:val="003375EC"/>
    <w:rsid w:val="00337FC7"/>
    <w:rsid w:val="00337FF0"/>
    <w:rsid w:val="00340197"/>
    <w:rsid w:val="00340412"/>
    <w:rsid w:val="003406D0"/>
    <w:rsid w:val="00340868"/>
    <w:rsid w:val="003408D0"/>
    <w:rsid w:val="00340C2F"/>
    <w:rsid w:val="00340E47"/>
    <w:rsid w:val="003415F5"/>
    <w:rsid w:val="00341B71"/>
    <w:rsid w:val="00341B92"/>
    <w:rsid w:val="00342261"/>
    <w:rsid w:val="00342430"/>
    <w:rsid w:val="003424BD"/>
    <w:rsid w:val="0034252F"/>
    <w:rsid w:val="00342592"/>
    <w:rsid w:val="00342A6B"/>
    <w:rsid w:val="003442E3"/>
    <w:rsid w:val="00344364"/>
    <w:rsid w:val="0034469C"/>
    <w:rsid w:val="003446FB"/>
    <w:rsid w:val="00344907"/>
    <w:rsid w:val="0034520D"/>
    <w:rsid w:val="00345300"/>
    <w:rsid w:val="0034550B"/>
    <w:rsid w:val="00345C0C"/>
    <w:rsid w:val="00345D70"/>
    <w:rsid w:val="00346177"/>
    <w:rsid w:val="00346965"/>
    <w:rsid w:val="00346B69"/>
    <w:rsid w:val="00346CE1"/>
    <w:rsid w:val="00346D42"/>
    <w:rsid w:val="0034718D"/>
    <w:rsid w:val="00347F33"/>
    <w:rsid w:val="003509DF"/>
    <w:rsid w:val="00350B6F"/>
    <w:rsid w:val="00350E73"/>
    <w:rsid w:val="003513D9"/>
    <w:rsid w:val="00351527"/>
    <w:rsid w:val="00351E09"/>
    <w:rsid w:val="00352A57"/>
    <w:rsid w:val="00352BD2"/>
    <w:rsid w:val="0035315A"/>
    <w:rsid w:val="003538E3"/>
    <w:rsid w:val="003539C3"/>
    <w:rsid w:val="00353C40"/>
    <w:rsid w:val="00353E05"/>
    <w:rsid w:val="0035407C"/>
    <w:rsid w:val="00354406"/>
    <w:rsid w:val="00354611"/>
    <w:rsid w:val="00355B78"/>
    <w:rsid w:val="00355C9A"/>
    <w:rsid w:val="00355FE4"/>
    <w:rsid w:val="00356364"/>
    <w:rsid w:val="00356588"/>
    <w:rsid w:val="00356917"/>
    <w:rsid w:val="00356A33"/>
    <w:rsid w:val="00356B40"/>
    <w:rsid w:val="00356F67"/>
    <w:rsid w:val="00357935"/>
    <w:rsid w:val="00357A16"/>
    <w:rsid w:val="0036077C"/>
    <w:rsid w:val="003609A1"/>
    <w:rsid w:val="00360DA9"/>
    <w:rsid w:val="00361A06"/>
    <w:rsid w:val="00361F91"/>
    <w:rsid w:val="00362AC4"/>
    <w:rsid w:val="00362C28"/>
    <w:rsid w:val="00363167"/>
    <w:rsid w:val="003637A6"/>
    <w:rsid w:val="00363EBE"/>
    <w:rsid w:val="00363FCF"/>
    <w:rsid w:val="00364433"/>
    <w:rsid w:val="00364920"/>
    <w:rsid w:val="00364F0D"/>
    <w:rsid w:val="00365477"/>
    <w:rsid w:val="00365640"/>
    <w:rsid w:val="003660E4"/>
    <w:rsid w:val="00366A47"/>
    <w:rsid w:val="00371B77"/>
    <w:rsid w:val="003724E1"/>
    <w:rsid w:val="003724E8"/>
    <w:rsid w:val="003726B3"/>
    <w:rsid w:val="00373056"/>
    <w:rsid w:val="00374A58"/>
    <w:rsid w:val="00374C81"/>
    <w:rsid w:val="003751F2"/>
    <w:rsid w:val="0037543C"/>
    <w:rsid w:val="00376597"/>
    <w:rsid w:val="00377187"/>
    <w:rsid w:val="003773DD"/>
    <w:rsid w:val="0037786B"/>
    <w:rsid w:val="003778E6"/>
    <w:rsid w:val="00377CE4"/>
    <w:rsid w:val="00380316"/>
    <w:rsid w:val="00380B16"/>
    <w:rsid w:val="003812CB"/>
    <w:rsid w:val="00381771"/>
    <w:rsid w:val="00381D0A"/>
    <w:rsid w:val="00381EA1"/>
    <w:rsid w:val="00382603"/>
    <w:rsid w:val="003828BD"/>
    <w:rsid w:val="00382A29"/>
    <w:rsid w:val="00382BFA"/>
    <w:rsid w:val="003830A4"/>
    <w:rsid w:val="00383248"/>
    <w:rsid w:val="0038473D"/>
    <w:rsid w:val="00384BDB"/>
    <w:rsid w:val="00385B48"/>
    <w:rsid w:val="003866EE"/>
    <w:rsid w:val="003867E2"/>
    <w:rsid w:val="00386942"/>
    <w:rsid w:val="00386BC3"/>
    <w:rsid w:val="00386F8B"/>
    <w:rsid w:val="0038724E"/>
    <w:rsid w:val="00387257"/>
    <w:rsid w:val="003872B1"/>
    <w:rsid w:val="00387790"/>
    <w:rsid w:val="003879EB"/>
    <w:rsid w:val="0039008E"/>
    <w:rsid w:val="00390726"/>
    <w:rsid w:val="00390795"/>
    <w:rsid w:val="003909A8"/>
    <w:rsid w:val="00391DDD"/>
    <w:rsid w:val="003921C8"/>
    <w:rsid w:val="0039252D"/>
    <w:rsid w:val="00392AAF"/>
    <w:rsid w:val="00393589"/>
    <w:rsid w:val="00393DEF"/>
    <w:rsid w:val="00394378"/>
    <w:rsid w:val="0039494C"/>
    <w:rsid w:val="003951E6"/>
    <w:rsid w:val="003952B1"/>
    <w:rsid w:val="0039572D"/>
    <w:rsid w:val="003959D1"/>
    <w:rsid w:val="00395E00"/>
    <w:rsid w:val="00395EBF"/>
    <w:rsid w:val="003962C1"/>
    <w:rsid w:val="003962E9"/>
    <w:rsid w:val="00396447"/>
    <w:rsid w:val="00396747"/>
    <w:rsid w:val="00396F1F"/>
    <w:rsid w:val="003972D8"/>
    <w:rsid w:val="00397340"/>
    <w:rsid w:val="003975BB"/>
    <w:rsid w:val="00397B57"/>
    <w:rsid w:val="003A06B6"/>
    <w:rsid w:val="003A0E86"/>
    <w:rsid w:val="003A10A2"/>
    <w:rsid w:val="003A24BE"/>
    <w:rsid w:val="003A2552"/>
    <w:rsid w:val="003A3091"/>
    <w:rsid w:val="003A313A"/>
    <w:rsid w:val="003A3E15"/>
    <w:rsid w:val="003A4231"/>
    <w:rsid w:val="003A46AE"/>
    <w:rsid w:val="003A4740"/>
    <w:rsid w:val="003A47FF"/>
    <w:rsid w:val="003A4F6D"/>
    <w:rsid w:val="003A5345"/>
    <w:rsid w:val="003A5676"/>
    <w:rsid w:val="003A5AC9"/>
    <w:rsid w:val="003A5B0C"/>
    <w:rsid w:val="003A630C"/>
    <w:rsid w:val="003A73D1"/>
    <w:rsid w:val="003A751C"/>
    <w:rsid w:val="003A7D4E"/>
    <w:rsid w:val="003A7F3B"/>
    <w:rsid w:val="003B0389"/>
    <w:rsid w:val="003B0BC8"/>
    <w:rsid w:val="003B0C5C"/>
    <w:rsid w:val="003B0FD2"/>
    <w:rsid w:val="003B1F80"/>
    <w:rsid w:val="003B3194"/>
    <w:rsid w:val="003B35AD"/>
    <w:rsid w:val="003B35B2"/>
    <w:rsid w:val="003B38CE"/>
    <w:rsid w:val="003B38F5"/>
    <w:rsid w:val="003B3A5D"/>
    <w:rsid w:val="003B4AE1"/>
    <w:rsid w:val="003B4B3A"/>
    <w:rsid w:val="003B4F1D"/>
    <w:rsid w:val="003B54CE"/>
    <w:rsid w:val="003B5625"/>
    <w:rsid w:val="003B5896"/>
    <w:rsid w:val="003B61A3"/>
    <w:rsid w:val="003B66D8"/>
    <w:rsid w:val="003B703A"/>
    <w:rsid w:val="003B71B3"/>
    <w:rsid w:val="003B71F6"/>
    <w:rsid w:val="003B7317"/>
    <w:rsid w:val="003B7AEE"/>
    <w:rsid w:val="003B7B4E"/>
    <w:rsid w:val="003C132B"/>
    <w:rsid w:val="003C17C4"/>
    <w:rsid w:val="003C1824"/>
    <w:rsid w:val="003C1DB1"/>
    <w:rsid w:val="003C1FAD"/>
    <w:rsid w:val="003C49CD"/>
    <w:rsid w:val="003C4D02"/>
    <w:rsid w:val="003C4F88"/>
    <w:rsid w:val="003C5271"/>
    <w:rsid w:val="003C5DC1"/>
    <w:rsid w:val="003C6512"/>
    <w:rsid w:val="003C66EC"/>
    <w:rsid w:val="003C691B"/>
    <w:rsid w:val="003C6DA8"/>
    <w:rsid w:val="003C7053"/>
    <w:rsid w:val="003C74F4"/>
    <w:rsid w:val="003D0035"/>
    <w:rsid w:val="003D01FD"/>
    <w:rsid w:val="003D024E"/>
    <w:rsid w:val="003D04C4"/>
    <w:rsid w:val="003D0685"/>
    <w:rsid w:val="003D08EA"/>
    <w:rsid w:val="003D0B65"/>
    <w:rsid w:val="003D0E8F"/>
    <w:rsid w:val="003D13CA"/>
    <w:rsid w:val="003D146D"/>
    <w:rsid w:val="003D15F0"/>
    <w:rsid w:val="003D1665"/>
    <w:rsid w:val="003D19A0"/>
    <w:rsid w:val="003D1A9B"/>
    <w:rsid w:val="003D201F"/>
    <w:rsid w:val="003D24D2"/>
    <w:rsid w:val="003D2D38"/>
    <w:rsid w:val="003D30C3"/>
    <w:rsid w:val="003D3E1E"/>
    <w:rsid w:val="003D411D"/>
    <w:rsid w:val="003D4626"/>
    <w:rsid w:val="003D528E"/>
    <w:rsid w:val="003D53FE"/>
    <w:rsid w:val="003D55EE"/>
    <w:rsid w:val="003D592C"/>
    <w:rsid w:val="003D5F6D"/>
    <w:rsid w:val="003D6B41"/>
    <w:rsid w:val="003D7A63"/>
    <w:rsid w:val="003E07CB"/>
    <w:rsid w:val="003E08D9"/>
    <w:rsid w:val="003E0F96"/>
    <w:rsid w:val="003E1D23"/>
    <w:rsid w:val="003E1E6B"/>
    <w:rsid w:val="003E218C"/>
    <w:rsid w:val="003E21FB"/>
    <w:rsid w:val="003E2A33"/>
    <w:rsid w:val="003E2FF7"/>
    <w:rsid w:val="003E3A94"/>
    <w:rsid w:val="003E4535"/>
    <w:rsid w:val="003E4896"/>
    <w:rsid w:val="003E4B65"/>
    <w:rsid w:val="003E51C5"/>
    <w:rsid w:val="003E5236"/>
    <w:rsid w:val="003E54AB"/>
    <w:rsid w:val="003E55E2"/>
    <w:rsid w:val="003E5A4D"/>
    <w:rsid w:val="003E5E59"/>
    <w:rsid w:val="003E5F37"/>
    <w:rsid w:val="003E5FB6"/>
    <w:rsid w:val="003E60D6"/>
    <w:rsid w:val="003E66AE"/>
    <w:rsid w:val="003E6D75"/>
    <w:rsid w:val="003E7508"/>
    <w:rsid w:val="003E79AC"/>
    <w:rsid w:val="003E7CFF"/>
    <w:rsid w:val="003F042B"/>
    <w:rsid w:val="003F050A"/>
    <w:rsid w:val="003F07AA"/>
    <w:rsid w:val="003F1C81"/>
    <w:rsid w:val="003F1C89"/>
    <w:rsid w:val="003F1D0E"/>
    <w:rsid w:val="003F1DDA"/>
    <w:rsid w:val="003F20BB"/>
    <w:rsid w:val="003F2455"/>
    <w:rsid w:val="003F257E"/>
    <w:rsid w:val="003F27DE"/>
    <w:rsid w:val="003F30E0"/>
    <w:rsid w:val="003F33F6"/>
    <w:rsid w:val="003F346B"/>
    <w:rsid w:val="003F346F"/>
    <w:rsid w:val="003F3700"/>
    <w:rsid w:val="003F3CED"/>
    <w:rsid w:val="003F3DB4"/>
    <w:rsid w:val="003F40E1"/>
    <w:rsid w:val="003F4BA5"/>
    <w:rsid w:val="003F5B71"/>
    <w:rsid w:val="003F66D2"/>
    <w:rsid w:val="003F6B13"/>
    <w:rsid w:val="003F6B8E"/>
    <w:rsid w:val="003F7ECB"/>
    <w:rsid w:val="004001C7"/>
    <w:rsid w:val="00400417"/>
    <w:rsid w:val="0040072C"/>
    <w:rsid w:val="00400E76"/>
    <w:rsid w:val="00401306"/>
    <w:rsid w:val="00401A68"/>
    <w:rsid w:val="00402D7D"/>
    <w:rsid w:val="00402DC0"/>
    <w:rsid w:val="004031CD"/>
    <w:rsid w:val="0040331A"/>
    <w:rsid w:val="004038AF"/>
    <w:rsid w:val="00403DFB"/>
    <w:rsid w:val="0040408F"/>
    <w:rsid w:val="0040441A"/>
    <w:rsid w:val="004049A9"/>
    <w:rsid w:val="004049B3"/>
    <w:rsid w:val="00404CDA"/>
    <w:rsid w:val="00404F55"/>
    <w:rsid w:val="00404F81"/>
    <w:rsid w:val="00405757"/>
    <w:rsid w:val="00406FD3"/>
    <w:rsid w:val="0040761E"/>
    <w:rsid w:val="00407C69"/>
    <w:rsid w:val="00407D53"/>
    <w:rsid w:val="00407DB5"/>
    <w:rsid w:val="0041008F"/>
    <w:rsid w:val="0041146B"/>
    <w:rsid w:val="004116B1"/>
    <w:rsid w:val="0041173C"/>
    <w:rsid w:val="00411A40"/>
    <w:rsid w:val="00411EED"/>
    <w:rsid w:val="00411FB8"/>
    <w:rsid w:val="00412B6C"/>
    <w:rsid w:val="00413526"/>
    <w:rsid w:val="004136E5"/>
    <w:rsid w:val="00413922"/>
    <w:rsid w:val="00413EAA"/>
    <w:rsid w:val="004145C3"/>
    <w:rsid w:val="00414855"/>
    <w:rsid w:val="00415373"/>
    <w:rsid w:val="004154DD"/>
    <w:rsid w:val="004163D0"/>
    <w:rsid w:val="0041697C"/>
    <w:rsid w:val="00417235"/>
    <w:rsid w:val="00417D68"/>
    <w:rsid w:val="00417E15"/>
    <w:rsid w:val="00417F35"/>
    <w:rsid w:val="00417FDF"/>
    <w:rsid w:val="00420A34"/>
    <w:rsid w:val="00420E7E"/>
    <w:rsid w:val="0042145E"/>
    <w:rsid w:val="004214B5"/>
    <w:rsid w:val="004216A8"/>
    <w:rsid w:val="0042193F"/>
    <w:rsid w:val="00422044"/>
    <w:rsid w:val="004221A3"/>
    <w:rsid w:val="00422AF9"/>
    <w:rsid w:val="00422B01"/>
    <w:rsid w:val="00422BF8"/>
    <w:rsid w:val="004230F6"/>
    <w:rsid w:val="00423142"/>
    <w:rsid w:val="00424685"/>
    <w:rsid w:val="00424687"/>
    <w:rsid w:val="004249B1"/>
    <w:rsid w:val="00424CE0"/>
    <w:rsid w:val="00424FBA"/>
    <w:rsid w:val="004255DD"/>
    <w:rsid w:val="0042613E"/>
    <w:rsid w:val="00426C0D"/>
    <w:rsid w:val="004273ED"/>
    <w:rsid w:val="00427468"/>
    <w:rsid w:val="004274FE"/>
    <w:rsid w:val="0042759D"/>
    <w:rsid w:val="004275E0"/>
    <w:rsid w:val="004276C8"/>
    <w:rsid w:val="00427F86"/>
    <w:rsid w:val="00430655"/>
    <w:rsid w:val="0043085D"/>
    <w:rsid w:val="00430C4E"/>
    <w:rsid w:val="00430EBD"/>
    <w:rsid w:val="00431238"/>
    <w:rsid w:val="00431B25"/>
    <w:rsid w:val="004324DD"/>
    <w:rsid w:val="00432CE6"/>
    <w:rsid w:val="00433040"/>
    <w:rsid w:val="004337C4"/>
    <w:rsid w:val="004339D8"/>
    <w:rsid w:val="00433F27"/>
    <w:rsid w:val="00434083"/>
    <w:rsid w:val="004341CC"/>
    <w:rsid w:val="004346E4"/>
    <w:rsid w:val="0043486B"/>
    <w:rsid w:val="00434933"/>
    <w:rsid w:val="00434AD6"/>
    <w:rsid w:val="00434D38"/>
    <w:rsid w:val="00434D5F"/>
    <w:rsid w:val="00434E9D"/>
    <w:rsid w:val="00435214"/>
    <w:rsid w:val="004357C6"/>
    <w:rsid w:val="00435DF7"/>
    <w:rsid w:val="00435E5E"/>
    <w:rsid w:val="0043686F"/>
    <w:rsid w:val="0043740B"/>
    <w:rsid w:val="00437B45"/>
    <w:rsid w:val="00437C04"/>
    <w:rsid w:val="00437DB1"/>
    <w:rsid w:val="004401F6"/>
    <w:rsid w:val="00440E7C"/>
    <w:rsid w:val="00441982"/>
    <w:rsid w:val="00442165"/>
    <w:rsid w:val="00442501"/>
    <w:rsid w:val="0044265E"/>
    <w:rsid w:val="00442DEF"/>
    <w:rsid w:val="0044348F"/>
    <w:rsid w:val="004439D5"/>
    <w:rsid w:val="00443E50"/>
    <w:rsid w:val="00444744"/>
    <w:rsid w:val="0044487F"/>
    <w:rsid w:val="00444F84"/>
    <w:rsid w:val="004453E8"/>
    <w:rsid w:val="004456F7"/>
    <w:rsid w:val="0044589C"/>
    <w:rsid w:val="0044634F"/>
    <w:rsid w:val="0044637E"/>
    <w:rsid w:val="004463BE"/>
    <w:rsid w:val="004478AE"/>
    <w:rsid w:val="0044790E"/>
    <w:rsid w:val="004503FD"/>
    <w:rsid w:val="00450FD4"/>
    <w:rsid w:val="004512ED"/>
    <w:rsid w:val="00451A68"/>
    <w:rsid w:val="004520F6"/>
    <w:rsid w:val="0045261B"/>
    <w:rsid w:val="004526E1"/>
    <w:rsid w:val="0045284D"/>
    <w:rsid w:val="00452A38"/>
    <w:rsid w:val="00452B43"/>
    <w:rsid w:val="00452C0A"/>
    <w:rsid w:val="00452ECB"/>
    <w:rsid w:val="00453236"/>
    <w:rsid w:val="004534A0"/>
    <w:rsid w:val="0045405F"/>
    <w:rsid w:val="00454BD2"/>
    <w:rsid w:val="00454F6D"/>
    <w:rsid w:val="0045527B"/>
    <w:rsid w:val="004554D4"/>
    <w:rsid w:val="00455C6E"/>
    <w:rsid w:val="00455DC7"/>
    <w:rsid w:val="004565F4"/>
    <w:rsid w:val="0045687D"/>
    <w:rsid w:val="00456F4E"/>
    <w:rsid w:val="00457099"/>
    <w:rsid w:val="0045738B"/>
    <w:rsid w:val="00457A0E"/>
    <w:rsid w:val="00457C00"/>
    <w:rsid w:val="004608C4"/>
    <w:rsid w:val="0046099A"/>
    <w:rsid w:val="00460D3A"/>
    <w:rsid w:val="0046168F"/>
    <w:rsid w:val="00461C75"/>
    <w:rsid w:val="00462607"/>
    <w:rsid w:val="00462AC7"/>
    <w:rsid w:val="004631D9"/>
    <w:rsid w:val="00463B53"/>
    <w:rsid w:val="00463E63"/>
    <w:rsid w:val="00464099"/>
    <w:rsid w:val="004643AD"/>
    <w:rsid w:val="00465084"/>
    <w:rsid w:val="00465B62"/>
    <w:rsid w:val="00466B8B"/>
    <w:rsid w:val="00466D45"/>
    <w:rsid w:val="00467FD4"/>
    <w:rsid w:val="00470418"/>
    <w:rsid w:val="00470691"/>
    <w:rsid w:val="0047081E"/>
    <w:rsid w:val="00471224"/>
    <w:rsid w:val="00471229"/>
    <w:rsid w:val="00471AEA"/>
    <w:rsid w:val="00471C25"/>
    <w:rsid w:val="00471E76"/>
    <w:rsid w:val="00471E85"/>
    <w:rsid w:val="00472AC5"/>
    <w:rsid w:val="0047346D"/>
    <w:rsid w:val="004738C8"/>
    <w:rsid w:val="00473914"/>
    <w:rsid w:val="00473A30"/>
    <w:rsid w:val="00474C43"/>
    <w:rsid w:val="00475518"/>
    <w:rsid w:val="00475881"/>
    <w:rsid w:val="00475A49"/>
    <w:rsid w:val="00475B57"/>
    <w:rsid w:val="0047605C"/>
    <w:rsid w:val="0047621F"/>
    <w:rsid w:val="00476534"/>
    <w:rsid w:val="00476CFE"/>
    <w:rsid w:val="0047739D"/>
    <w:rsid w:val="00477485"/>
    <w:rsid w:val="00480F62"/>
    <w:rsid w:val="00481127"/>
    <w:rsid w:val="00481A04"/>
    <w:rsid w:val="00481B3F"/>
    <w:rsid w:val="00481B59"/>
    <w:rsid w:val="00482480"/>
    <w:rsid w:val="00482745"/>
    <w:rsid w:val="00482A49"/>
    <w:rsid w:val="00483764"/>
    <w:rsid w:val="004838DA"/>
    <w:rsid w:val="00483FDD"/>
    <w:rsid w:val="0048432A"/>
    <w:rsid w:val="004843CA"/>
    <w:rsid w:val="00485149"/>
    <w:rsid w:val="0048556C"/>
    <w:rsid w:val="004857DF"/>
    <w:rsid w:val="00485BC5"/>
    <w:rsid w:val="00485D36"/>
    <w:rsid w:val="00486438"/>
    <w:rsid w:val="0048645C"/>
    <w:rsid w:val="004864AC"/>
    <w:rsid w:val="004867CB"/>
    <w:rsid w:val="00486B1B"/>
    <w:rsid w:val="00486E4F"/>
    <w:rsid w:val="004871AB"/>
    <w:rsid w:val="00487273"/>
    <w:rsid w:val="00487E92"/>
    <w:rsid w:val="00490B79"/>
    <w:rsid w:val="00490FD9"/>
    <w:rsid w:val="0049136D"/>
    <w:rsid w:val="0049193E"/>
    <w:rsid w:val="00491B51"/>
    <w:rsid w:val="00491BE1"/>
    <w:rsid w:val="00491CAA"/>
    <w:rsid w:val="00492569"/>
    <w:rsid w:val="0049323C"/>
    <w:rsid w:val="0049409E"/>
    <w:rsid w:val="0049472A"/>
    <w:rsid w:val="00494B1E"/>
    <w:rsid w:val="00494F62"/>
    <w:rsid w:val="00495AD2"/>
    <w:rsid w:val="00495DFF"/>
    <w:rsid w:val="0049681E"/>
    <w:rsid w:val="004968AD"/>
    <w:rsid w:val="004974C0"/>
    <w:rsid w:val="004976E4"/>
    <w:rsid w:val="00497783"/>
    <w:rsid w:val="004A00AF"/>
    <w:rsid w:val="004A02D7"/>
    <w:rsid w:val="004A034B"/>
    <w:rsid w:val="004A0AF0"/>
    <w:rsid w:val="004A11E1"/>
    <w:rsid w:val="004A2013"/>
    <w:rsid w:val="004A235D"/>
    <w:rsid w:val="004A2BFB"/>
    <w:rsid w:val="004A2F4A"/>
    <w:rsid w:val="004A3027"/>
    <w:rsid w:val="004A34B1"/>
    <w:rsid w:val="004A3ABC"/>
    <w:rsid w:val="004A3DDB"/>
    <w:rsid w:val="004A3F2F"/>
    <w:rsid w:val="004A4D2D"/>
    <w:rsid w:val="004A5012"/>
    <w:rsid w:val="004A5722"/>
    <w:rsid w:val="004A5FE9"/>
    <w:rsid w:val="004A637A"/>
    <w:rsid w:val="004A649B"/>
    <w:rsid w:val="004A6958"/>
    <w:rsid w:val="004A775A"/>
    <w:rsid w:val="004A7761"/>
    <w:rsid w:val="004A77E5"/>
    <w:rsid w:val="004A7C46"/>
    <w:rsid w:val="004B031C"/>
    <w:rsid w:val="004B0382"/>
    <w:rsid w:val="004B0978"/>
    <w:rsid w:val="004B265B"/>
    <w:rsid w:val="004B2940"/>
    <w:rsid w:val="004B3AD6"/>
    <w:rsid w:val="004B3B22"/>
    <w:rsid w:val="004B4B33"/>
    <w:rsid w:val="004B56F3"/>
    <w:rsid w:val="004B592E"/>
    <w:rsid w:val="004B6597"/>
    <w:rsid w:val="004B7065"/>
    <w:rsid w:val="004B7A5A"/>
    <w:rsid w:val="004B7C01"/>
    <w:rsid w:val="004B7EE7"/>
    <w:rsid w:val="004C03F9"/>
    <w:rsid w:val="004C0CA7"/>
    <w:rsid w:val="004C0F0A"/>
    <w:rsid w:val="004C1210"/>
    <w:rsid w:val="004C12EC"/>
    <w:rsid w:val="004C12FF"/>
    <w:rsid w:val="004C179F"/>
    <w:rsid w:val="004C18D1"/>
    <w:rsid w:val="004C1C89"/>
    <w:rsid w:val="004C265E"/>
    <w:rsid w:val="004C27DF"/>
    <w:rsid w:val="004C2FA1"/>
    <w:rsid w:val="004C35DE"/>
    <w:rsid w:val="004C417B"/>
    <w:rsid w:val="004C4261"/>
    <w:rsid w:val="004C45DE"/>
    <w:rsid w:val="004C4780"/>
    <w:rsid w:val="004C4FA2"/>
    <w:rsid w:val="004C505F"/>
    <w:rsid w:val="004C51F7"/>
    <w:rsid w:val="004C52A5"/>
    <w:rsid w:val="004C539F"/>
    <w:rsid w:val="004C570D"/>
    <w:rsid w:val="004C5738"/>
    <w:rsid w:val="004C59A3"/>
    <w:rsid w:val="004C5BDB"/>
    <w:rsid w:val="004C63D7"/>
    <w:rsid w:val="004C6473"/>
    <w:rsid w:val="004C6728"/>
    <w:rsid w:val="004C68EC"/>
    <w:rsid w:val="004C6B07"/>
    <w:rsid w:val="004C6F8E"/>
    <w:rsid w:val="004C7304"/>
    <w:rsid w:val="004C7C8A"/>
    <w:rsid w:val="004C7DF2"/>
    <w:rsid w:val="004C7EF0"/>
    <w:rsid w:val="004D0198"/>
    <w:rsid w:val="004D09FA"/>
    <w:rsid w:val="004D2B46"/>
    <w:rsid w:val="004D2D38"/>
    <w:rsid w:val="004D314B"/>
    <w:rsid w:val="004D33B7"/>
    <w:rsid w:val="004D34D9"/>
    <w:rsid w:val="004D3517"/>
    <w:rsid w:val="004D3822"/>
    <w:rsid w:val="004D3909"/>
    <w:rsid w:val="004D3C7E"/>
    <w:rsid w:val="004D3EFE"/>
    <w:rsid w:val="004D40B5"/>
    <w:rsid w:val="004D4405"/>
    <w:rsid w:val="004D453E"/>
    <w:rsid w:val="004D494A"/>
    <w:rsid w:val="004D4B3E"/>
    <w:rsid w:val="004D5247"/>
    <w:rsid w:val="004D5293"/>
    <w:rsid w:val="004D656A"/>
    <w:rsid w:val="004D69CB"/>
    <w:rsid w:val="004D6F93"/>
    <w:rsid w:val="004D6FF6"/>
    <w:rsid w:val="004D7060"/>
    <w:rsid w:val="004D7126"/>
    <w:rsid w:val="004D72A7"/>
    <w:rsid w:val="004D7D22"/>
    <w:rsid w:val="004D7D5E"/>
    <w:rsid w:val="004D7FA8"/>
    <w:rsid w:val="004E0341"/>
    <w:rsid w:val="004E09C8"/>
    <w:rsid w:val="004E1500"/>
    <w:rsid w:val="004E18DF"/>
    <w:rsid w:val="004E1D05"/>
    <w:rsid w:val="004E200D"/>
    <w:rsid w:val="004E254B"/>
    <w:rsid w:val="004E26B8"/>
    <w:rsid w:val="004E2E2E"/>
    <w:rsid w:val="004E3335"/>
    <w:rsid w:val="004E386B"/>
    <w:rsid w:val="004E39AF"/>
    <w:rsid w:val="004E3CA0"/>
    <w:rsid w:val="004E48C5"/>
    <w:rsid w:val="004E4F00"/>
    <w:rsid w:val="004E51ED"/>
    <w:rsid w:val="004E52DC"/>
    <w:rsid w:val="004E536E"/>
    <w:rsid w:val="004E59A0"/>
    <w:rsid w:val="004E5A72"/>
    <w:rsid w:val="004E6136"/>
    <w:rsid w:val="004E6E9E"/>
    <w:rsid w:val="004E6EAD"/>
    <w:rsid w:val="004E7027"/>
    <w:rsid w:val="004E7450"/>
    <w:rsid w:val="004E75E7"/>
    <w:rsid w:val="004F05C4"/>
    <w:rsid w:val="004F0655"/>
    <w:rsid w:val="004F0E74"/>
    <w:rsid w:val="004F0F40"/>
    <w:rsid w:val="004F0FCD"/>
    <w:rsid w:val="004F1729"/>
    <w:rsid w:val="004F1A36"/>
    <w:rsid w:val="004F2065"/>
    <w:rsid w:val="004F268E"/>
    <w:rsid w:val="004F2744"/>
    <w:rsid w:val="004F28C4"/>
    <w:rsid w:val="004F2BF6"/>
    <w:rsid w:val="004F33AA"/>
    <w:rsid w:val="004F33F0"/>
    <w:rsid w:val="004F34A0"/>
    <w:rsid w:val="004F38F8"/>
    <w:rsid w:val="004F3C7A"/>
    <w:rsid w:val="004F4023"/>
    <w:rsid w:val="004F42F6"/>
    <w:rsid w:val="004F5009"/>
    <w:rsid w:val="004F5191"/>
    <w:rsid w:val="004F5B8B"/>
    <w:rsid w:val="004F61DD"/>
    <w:rsid w:val="004F6218"/>
    <w:rsid w:val="004F7465"/>
    <w:rsid w:val="004F7475"/>
    <w:rsid w:val="004F7A28"/>
    <w:rsid w:val="004F7CE6"/>
    <w:rsid w:val="004F7D3A"/>
    <w:rsid w:val="005000CE"/>
    <w:rsid w:val="00500CF4"/>
    <w:rsid w:val="005017E3"/>
    <w:rsid w:val="00501976"/>
    <w:rsid w:val="00501CAA"/>
    <w:rsid w:val="00501EF3"/>
    <w:rsid w:val="0050242B"/>
    <w:rsid w:val="00502774"/>
    <w:rsid w:val="00502AC0"/>
    <w:rsid w:val="0050340E"/>
    <w:rsid w:val="00503554"/>
    <w:rsid w:val="00503695"/>
    <w:rsid w:val="0050378F"/>
    <w:rsid w:val="00503F4B"/>
    <w:rsid w:val="0050400F"/>
    <w:rsid w:val="00504399"/>
    <w:rsid w:val="005055A9"/>
    <w:rsid w:val="00505DF5"/>
    <w:rsid w:val="00505FC1"/>
    <w:rsid w:val="0050615D"/>
    <w:rsid w:val="005061D6"/>
    <w:rsid w:val="005062A3"/>
    <w:rsid w:val="005063DA"/>
    <w:rsid w:val="0050744B"/>
    <w:rsid w:val="005078E4"/>
    <w:rsid w:val="00507942"/>
    <w:rsid w:val="00507E9E"/>
    <w:rsid w:val="005108FD"/>
    <w:rsid w:val="00510A67"/>
    <w:rsid w:val="005115DF"/>
    <w:rsid w:val="00511CE1"/>
    <w:rsid w:val="00511D16"/>
    <w:rsid w:val="00512065"/>
    <w:rsid w:val="0051276E"/>
    <w:rsid w:val="005128DA"/>
    <w:rsid w:val="00512FD2"/>
    <w:rsid w:val="00513AD3"/>
    <w:rsid w:val="00514380"/>
    <w:rsid w:val="00514572"/>
    <w:rsid w:val="00514749"/>
    <w:rsid w:val="0051517A"/>
    <w:rsid w:val="005165B3"/>
    <w:rsid w:val="005167CE"/>
    <w:rsid w:val="00517084"/>
    <w:rsid w:val="00517398"/>
    <w:rsid w:val="00520824"/>
    <w:rsid w:val="0052192B"/>
    <w:rsid w:val="0052223F"/>
    <w:rsid w:val="005224FA"/>
    <w:rsid w:val="00522D2A"/>
    <w:rsid w:val="00522EE7"/>
    <w:rsid w:val="00522FFA"/>
    <w:rsid w:val="005230E3"/>
    <w:rsid w:val="005237C9"/>
    <w:rsid w:val="00523CD5"/>
    <w:rsid w:val="00524065"/>
    <w:rsid w:val="005240C1"/>
    <w:rsid w:val="0052429E"/>
    <w:rsid w:val="00524A17"/>
    <w:rsid w:val="00524D26"/>
    <w:rsid w:val="0052556B"/>
    <w:rsid w:val="00525733"/>
    <w:rsid w:val="00525E51"/>
    <w:rsid w:val="00525F6F"/>
    <w:rsid w:val="00525F86"/>
    <w:rsid w:val="005260EF"/>
    <w:rsid w:val="00526870"/>
    <w:rsid w:val="005270F8"/>
    <w:rsid w:val="005272A3"/>
    <w:rsid w:val="00527394"/>
    <w:rsid w:val="00527685"/>
    <w:rsid w:val="00527805"/>
    <w:rsid w:val="0053050E"/>
    <w:rsid w:val="00530B3D"/>
    <w:rsid w:val="00531414"/>
    <w:rsid w:val="005320E9"/>
    <w:rsid w:val="005324C6"/>
    <w:rsid w:val="005328A5"/>
    <w:rsid w:val="0053328C"/>
    <w:rsid w:val="005332EF"/>
    <w:rsid w:val="00533529"/>
    <w:rsid w:val="00534061"/>
    <w:rsid w:val="005340B2"/>
    <w:rsid w:val="005340C1"/>
    <w:rsid w:val="00534846"/>
    <w:rsid w:val="00534D91"/>
    <w:rsid w:val="005355B3"/>
    <w:rsid w:val="0053645B"/>
    <w:rsid w:val="00536AD1"/>
    <w:rsid w:val="00537171"/>
    <w:rsid w:val="0053741D"/>
    <w:rsid w:val="0053747C"/>
    <w:rsid w:val="00537A61"/>
    <w:rsid w:val="00537A71"/>
    <w:rsid w:val="00537BAC"/>
    <w:rsid w:val="0054035D"/>
    <w:rsid w:val="005413E4"/>
    <w:rsid w:val="00541647"/>
    <w:rsid w:val="0054192C"/>
    <w:rsid w:val="00542A7A"/>
    <w:rsid w:val="00542ABE"/>
    <w:rsid w:val="005433C8"/>
    <w:rsid w:val="00543915"/>
    <w:rsid w:val="00544619"/>
    <w:rsid w:val="005447F7"/>
    <w:rsid w:val="00544974"/>
    <w:rsid w:val="00544BA5"/>
    <w:rsid w:val="00544C0B"/>
    <w:rsid w:val="00544C0D"/>
    <w:rsid w:val="0054546A"/>
    <w:rsid w:val="00545B25"/>
    <w:rsid w:val="005465B6"/>
    <w:rsid w:val="0054744C"/>
    <w:rsid w:val="0054785A"/>
    <w:rsid w:val="00547EFE"/>
    <w:rsid w:val="00547FD7"/>
    <w:rsid w:val="00550520"/>
    <w:rsid w:val="0055149F"/>
    <w:rsid w:val="00551F40"/>
    <w:rsid w:val="005529BE"/>
    <w:rsid w:val="005529F9"/>
    <w:rsid w:val="00552BD2"/>
    <w:rsid w:val="0055365E"/>
    <w:rsid w:val="00553CB6"/>
    <w:rsid w:val="00553E3C"/>
    <w:rsid w:val="00553E94"/>
    <w:rsid w:val="005541F0"/>
    <w:rsid w:val="00554433"/>
    <w:rsid w:val="00554A92"/>
    <w:rsid w:val="00554CDC"/>
    <w:rsid w:val="00554D7D"/>
    <w:rsid w:val="005560A2"/>
    <w:rsid w:val="0055612B"/>
    <w:rsid w:val="00556426"/>
    <w:rsid w:val="0055688A"/>
    <w:rsid w:val="005568D0"/>
    <w:rsid w:val="00556934"/>
    <w:rsid w:val="00556CC0"/>
    <w:rsid w:val="00556F8F"/>
    <w:rsid w:val="00557B12"/>
    <w:rsid w:val="0056042F"/>
    <w:rsid w:val="005608DA"/>
    <w:rsid w:val="00560D78"/>
    <w:rsid w:val="00562A48"/>
    <w:rsid w:val="00563298"/>
    <w:rsid w:val="00564BA0"/>
    <w:rsid w:val="00564D3D"/>
    <w:rsid w:val="00565647"/>
    <w:rsid w:val="00565869"/>
    <w:rsid w:val="0056597D"/>
    <w:rsid w:val="00565F0F"/>
    <w:rsid w:val="00566802"/>
    <w:rsid w:val="0056702E"/>
    <w:rsid w:val="005670DF"/>
    <w:rsid w:val="00567519"/>
    <w:rsid w:val="005676C1"/>
    <w:rsid w:val="00567DA6"/>
    <w:rsid w:val="005702B5"/>
    <w:rsid w:val="00570A78"/>
    <w:rsid w:val="005714C2"/>
    <w:rsid w:val="00572A9D"/>
    <w:rsid w:val="00572EE7"/>
    <w:rsid w:val="00572FAB"/>
    <w:rsid w:val="005741A2"/>
    <w:rsid w:val="00574276"/>
    <w:rsid w:val="00574C88"/>
    <w:rsid w:val="0057545F"/>
    <w:rsid w:val="005758BA"/>
    <w:rsid w:val="00575A79"/>
    <w:rsid w:val="00575A94"/>
    <w:rsid w:val="00576896"/>
    <w:rsid w:val="00576D3E"/>
    <w:rsid w:val="0057711B"/>
    <w:rsid w:val="00577731"/>
    <w:rsid w:val="00577A30"/>
    <w:rsid w:val="00577CEB"/>
    <w:rsid w:val="005804DF"/>
    <w:rsid w:val="00580CE4"/>
    <w:rsid w:val="00580D1E"/>
    <w:rsid w:val="0058127E"/>
    <w:rsid w:val="005813F8"/>
    <w:rsid w:val="0058167F"/>
    <w:rsid w:val="0058194B"/>
    <w:rsid w:val="00582CC6"/>
    <w:rsid w:val="005831E9"/>
    <w:rsid w:val="0058335E"/>
    <w:rsid w:val="005838E5"/>
    <w:rsid w:val="00583A06"/>
    <w:rsid w:val="00583BC0"/>
    <w:rsid w:val="00583F03"/>
    <w:rsid w:val="00583FAB"/>
    <w:rsid w:val="005841CE"/>
    <w:rsid w:val="005844F6"/>
    <w:rsid w:val="00584C62"/>
    <w:rsid w:val="00584F78"/>
    <w:rsid w:val="005850A1"/>
    <w:rsid w:val="005852EA"/>
    <w:rsid w:val="00585621"/>
    <w:rsid w:val="00585AD3"/>
    <w:rsid w:val="00585E59"/>
    <w:rsid w:val="0058632F"/>
    <w:rsid w:val="005867EE"/>
    <w:rsid w:val="00586F8A"/>
    <w:rsid w:val="00587232"/>
    <w:rsid w:val="00587301"/>
    <w:rsid w:val="00587591"/>
    <w:rsid w:val="00590E77"/>
    <w:rsid w:val="005915CF"/>
    <w:rsid w:val="00591B7A"/>
    <w:rsid w:val="0059204E"/>
    <w:rsid w:val="00592089"/>
    <w:rsid w:val="00592257"/>
    <w:rsid w:val="0059303E"/>
    <w:rsid w:val="00593981"/>
    <w:rsid w:val="005942BC"/>
    <w:rsid w:val="005943DA"/>
    <w:rsid w:val="00594B98"/>
    <w:rsid w:val="005950C7"/>
    <w:rsid w:val="00595107"/>
    <w:rsid w:val="0059518F"/>
    <w:rsid w:val="005954CE"/>
    <w:rsid w:val="0059582C"/>
    <w:rsid w:val="00595CA3"/>
    <w:rsid w:val="005963FB"/>
    <w:rsid w:val="00596642"/>
    <w:rsid w:val="00596C56"/>
    <w:rsid w:val="005A01D6"/>
    <w:rsid w:val="005A0207"/>
    <w:rsid w:val="005A03E1"/>
    <w:rsid w:val="005A09FD"/>
    <w:rsid w:val="005A0A0B"/>
    <w:rsid w:val="005A0BB5"/>
    <w:rsid w:val="005A0CC2"/>
    <w:rsid w:val="005A104D"/>
    <w:rsid w:val="005A1230"/>
    <w:rsid w:val="005A168E"/>
    <w:rsid w:val="005A1DBC"/>
    <w:rsid w:val="005A217F"/>
    <w:rsid w:val="005A25DF"/>
    <w:rsid w:val="005A2D8B"/>
    <w:rsid w:val="005A31D1"/>
    <w:rsid w:val="005A443F"/>
    <w:rsid w:val="005A4722"/>
    <w:rsid w:val="005A4860"/>
    <w:rsid w:val="005A4EB1"/>
    <w:rsid w:val="005A532C"/>
    <w:rsid w:val="005A5463"/>
    <w:rsid w:val="005A59AF"/>
    <w:rsid w:val="005A5C15"/>
    <w:rsid w:val="005A6299"/>
    <w:rsid w:val="005A62E8"/>
    <w:rsid w:val="005A63F0"/>
    <w:rsid w:val="005A67AD"/>
    <w:rsid w:val="005A6AFE"/>
    <w:rsid w:val="005A6C69"/>
    <w:rsid w:val="005A6C74"/>
    <w:rsid w:val="005A713A"/>
    <w:rsid w:val="005A7373"/>
    <w:rsid w:val="005A7BB3"/>
    <w:rsid w:val="005B0CEF"/>
    <w:rsid w:val="005B0F4D"/>
    <w:rsid w:val="005B17DA"/>
    <w:rsid w:val="005B1844"/>
    <w:rsid w:val="005B22E3"/>
    <w:rsid w:val="005B25A8"/>
    <w:rsid w:val="005B32C8"/>
    <w:rsid w:val="005B3439"/>
    <w:rsid w:val="005B3924"/>
    <w:rsid w:val="005B39E2"/>
    <w:rsid w:val="005B3B69"/>
    <w:rsid w:val="005B3BD9"/>
    <w:rsid w:val="005B4526"/>
    <w:rsid w:val="005B4545"/>
    <w:rsid w:val="005B497B"/>
    <w:rsid w:val="005B4F79"/>
    <w:rsid w:val="005B5144"/>
    <w:rsid w:val="005B523D"/>
    <w:rsid w:val="005B5476"/>
    <w:rsid w:val="005B5BE1"/>
    <w:rsid w:val="005B6617"/>
    <w:rsid w:val="005B6AA3"/>
    <w:rsid w:val="005B6E33"/>
    <w:rsid w:val="005B739D"/>
    <w:rsid w:val="005B7B26"/>
    <w:rsid w:val="005B7BEC"/>
    <w:rsid w:val="005B7E4D"/>
    <w:rsid w:val="005C03ED"/>
    <w:rsid w:val="005C0616"/>
    <w:rsid w:val="005C167B"/>
    <w:rsid w:val="005C17D0"/>
    <w:rsid w:val="005C1D32"/>
    <w:rsid w:val="005C1D9F"/>
    <w:rsid w:val="005C1E31"/>
    <w:rsid w:val="005C1F50"/>
    <w:rsid w:val="005C2448"/>
    <w:rsid w:val="005C296C"/>
    <w:rsid w:val="005C322B"/>
    <w:rsid w:val="005C355A"/>
    <w:rsid w:val="005C3C7A"/>
    <w:rsid w:val="005C4371"/>
    <w:rsid w:val="005C4448"/>
    <w:rsid w:val="005C5303"/>
    <w:rsid w:val="005C5382"/>
    <w:rsid w:val="005C5608"/>
    <w:rsid w:val="005C5E65"/>
    <w:rsid w:val="005C6013"/>
    <w:rsid w:val="005C628C"/>
    <w:rsid w:val="005C6604"/>
    <w:rsid w:val="005C6A69"/>
    <w:rsid w:val="005C6C86"/>
    <w:rsid w:val="005C6D76"/>
    <w:rsid w:val="005C7022"/>
    <w:rsid w:val="005C70D6"/>
    <w:rsid w:val="005C746E"/>
    <w:rsid w:val="005C78C1"/>
    <w:rsid w:val="005C7B5C"/>
    <w:rsid w:val="005C7C44"/>
    <w:rsid w:val="005C7DF0"/>
    <w:rsid w:val="005D0302"/>
    <w:rsid w:val="005D03F0"/>
    <w:rsid w:val="005D05FD"/>
    <w:rsid w:val="005D1526"/>
    <w:rsid w:val="005D1869"/>
    <w:rsid w:val="005D187F"/>
    <w:rsid w:val="005D1DB4"/>
    <w:rsid w:val="005D338A"/>
    <w:rsid w:val="005D41E7"/>
    <w:rsid w:val="005D42A1"/>
    <w:rsid w:val="005D4848"/>
    <w:rsid w:val="005D4908"/>
    <w:rsid w:val="005D4936"/>
    <w:rsid w:val="005D4E2E"/>
    <w:rsid w:val="005D4E6D"/>
    <w:rsid w:val="005D53B9"/>
    <w:rsid w:val="005D5B3C"/>
    <w:rsid w:val="005D682F"/>
    <w:rsid w:val="005D6A5C"/>
    <w:rsid w:val="005D6B54"/>
    <w:rsid w:val="005D7754"/>
    <w:rsid w:val="005D7901"/>
    <w:rsid w:val="005D7A53"/>
    <w:rsid w:val="005E12B6"/>
    <w:rsid w:val="005E12E6"/>
    <w:rsid w:val="005E1FF6"/>
    <w:rsid w:val="005E21D9"/>
    <w:rsid w:val="005E2744"/>
    <w:rsid w:val="005E2D9C"/>
    <w:rsid w:val="005E2DC6"/>
    <w:rsid w:val="005E43AD"/>
    <w:rsid w:val="005E471E"/>
    <w:rsid w:val="005E5091"/>
    <w:rsid w:val="005E57B3"/>
    <w:rsid w:val="005E583B"/>
    <w:rsid w:val="005E612F"/>
    <w:rsid w:val="005E614E"/>
    <w:rsid w:val="005E622A"/>
    <w:rsid w:val="005E63F7"/>
    <w:rsid w:val="005E6C1F"/>
    <w:rsid w:val="005E7558"/>
    <w:rsid w:val="005E78A8"/>
    <w:rsid w:val="005E7B58"/>
    <w:rsid w:val="005F0121"/>
    <w:rsid w:val="005F016E"/>
    <w:rsid w:val="005F01C2"/>
    <w:rsid w:val="005F04C8"/>
    <w:rsid w:val="005F05B6"/>
    <w:rsid w:val="005F0BE1"/>
    <w:rsid w:val="005F1107"/>
    <w:rsid w:val="005F13C5"/>
    <w:rsid w:val="005F1A78"/>
    <w:rsid w:val="005F2035"/>
    <w:rsid w:val="005F2621"/>
    <w:rsid w:val="005F2765"/>
    <w:rsid w:val="005F27A2"/>
    <w:rsid w:val="005F2929"/>
    <w:rsid w:val="005F330B"/>
    <w:rsid w:val="005F3432"/>
    <w:rsid w:val="005F37F4"/>
    <w:rsid w:val="005F3870"/>
    <w:rsid w:val="005F3CC6"/>
    <w:rsid w:val="005F3DF3"/>
    <w:rsid w:val="005F3FBC"/>
    <w:rsid w:val="005F479B"/>
    <w:rsid w:val="005F4E56"/>
    <w:rsid w:val="005F5460"/>
    <w:rsid w:val="005F6B90"/>
    <w:rsid w:val="005F7755"/>
    <w:rsid w:val="005F7A2E"/>
    <w:rsid w:val="006000C3"/>
    <w:rsid w:val="00600223"/>
    <w:rsid w:val="00600540"/>
    <w:rsid w:val="00600B00"/>
    <w:rsid w:val="0060120A"/>
    <w:rsid w:val="0060177B"/>
    <w:rsid w:val="006022AB"/>
    <w:rsid w:val="00602389"/>
    <w:rsid w:val="00602B25"/>
    <w:rsid w:val="00602BD1"/>
    <w:rsid w:val="00602C9A"/>
    <w:rsid w:val="00603174"/>
    <w:rsid w:val="00603717"/>
    <w:rsid w:val="00603B9B"/>
    <w:rsid w:val="0060426F"/>
    <w:rsid w:val="006047CE"/>
    <w:rsid w:val="00604B53"/>
    <w:rsid w:val="00604ECE"/>
    <w:rsid w:val="00605071"/>
    <w:rsid w:val="00605360"/>
    <w:rsid w:val="00605FF8"/>
    <w:rsid w:val="00607734"/>
    <w:rsid w:val="00607826"/>
    <w:rsid w:val="00607BCC"/>
    <w:rsid w:val="0061031F"/>
    <w:rsid w:val="006106AC"/>
    <w:rsid w:val="00610C2A"/>
    <w:rsid w:val="00610E3D"/>
    <w:rsid w:val="006111D9"/>
    <w:rsid w:val="0061171E"/>
    <w:rsid w:val="00611C33"/>
    <w:rsid w:val="00611D6C"/>
    <w:rsid w:val="00612094"/>
    <w:rsid w:val="006129B0"/>
    <w:rsid w:val="00612FAB"/>
    <w:rsid w:val="00613151"/>
    <w:rsid w:val="0061317D"/>
    <w:rsid w:val="00613349"/>
    <w:rsid w:val="0061352D"/>
    <w:rsid w:val="00613584"/>
    <w:rsid w:val="00613698"/>
    <w:rsid w:val="00613D0A"/>
    <w:rsid w:val="00613E87"/>
    <w:rsid w:val="006140FC"/>
    <w:rsid w:val="00614604"/>
    <w:rsid w:val="00614C2A"/>
    <w:rsid w:val="00615147"/>
    <w:rsid w:val="006151E7"/>
    <w:rsid w:val="00615611"/>
    <w:rsid w:val="00615689"/>
    <w:rsid w:val="0061580A"/>
    <w:rsid w:val="006158DC"/>
    <w:rsid w:val="00615DEF"/>
    <w:rsid w:val="00616D20"/>
    <w:rsid w:val="0061782E"/>
    <w:rsid w:val="00617A14"/>
    <w:rsid w:val="00617C00"/>
    <w:rsid w:val="00620816"/>
    <w:rsid w:val="006208D2"/>
    <w:rsid w:val="00620C68"/>
    <w:rsid w:val="0062185B"/>
    <w:rsid w:val="006221BD"/>
    <w:rsid w:val="006221D2"/>
    <w:rsid w:val="00622625"/>
    <w:rsid w:val="0062300D"/>
    <w:rsid w:val="006230C7"/>
    <w:rsid w:val="00623F41"/>
    <w:rsid w:val="00624631"/>
    <w:rsid w:val="00624C85"/>
    <w:rsid w:val="00624EE0"/>
    <w:rsid w:val="006251B1"/>
    <w:rsid w:val="00625CB6"/>
    <w:rsid w:val="00625E0E"/>
    <w:rsid w:val="00626580"/>
    <w:rsid w:val="00626B8F"/>
    <w:rsid w:val="00627ED6"/>
    <w:rsid w:val="006306B6"/>
    <w:rsid w:val="006309A9"/>
    <w:rsid w:val="00630E45"/>
    <w:rsid w:val="0063104E"/>
    <w:rsid w:val="006315B6"/>
    <w:rsid w:val="00631B1F"/>
    <w:rsid w:val="00631EFE"/>
    <w:rsid w:val="00632247"/>
    <w:rsid w:val="00632631"/>
    <w:rsid w:val="00632B71"/>
    <w:rsid w:val="00633998"/>
    <w:rsid w:val="00633AC1"/>
    <w:rsid w:val="00633FE2"/>
    <w:rsid w:val="0063408C"/>
    <w:rsid w:val="006345E7"/>
    <w:rsid w:val="006348AC"/>
    <w:rsid w:val="00634CF6"/>
    <w:rsid w:val="00635692"/>
    <w:rsid w:val="00635805"/>
    <w:rsid w:val="00635EAC"/>
    <w:rsid w:val="00636B40"/>
    <w:rsid w:val="00636C3F"/>
    <w:rsid w:val="0063744D"/>
    <w:rsid w:val="00637A82"/>
    <w:rsid w:val="00640066"/>
    <w:rsid w:val="00640467"/>
    <w:rsid w:val="006411B5"/>
    <w:rsid w:val="00641543"/>
    <w:rsid w:val="00641724"/>
    <w:rsid w:val="006417E0"/>
    <w:rsid w:val="006418E9"/>
    <w:rsid w:val="00641AAE"/>
    <w:rsid w:val="00642E8E"/>
    <w:rsid w:val="00642F4C"/>
    <w:rsid w:val="00643269"/>
    <w:rsid w:val="006436FB"/>
    <w:rsid w:val="00643860"/>
    <w:rsid w:val="00644448"/>
    <w:rsid w:val="006444FD"/>
    <w:rsid w:val="00644F2C"/>
    <w:rsid w:val="00645485"/>
    <w:rsid w:val="0064555B"/>
    <w:rsid w:val="00645990"/>
    <w:rsid w:val="00645FCF"/>
    <w:rsid w:val="0064613A"/>
    <w:rsid w:val="0064624A"/>
    <w:rsid w:val="006465C9"/>
    <w:rsid w:val="00646D32"/>
    <w:rsid w:val="00646FC9"/>
    <w:rsid w:val="006472D0"/>
    <w:rsid w:val="00647F1C"/>
    <w:rsid w:val="00650A22"/>
    <w:rsid w:val="00650D5E"/>
    <w:rsid w:val="00650DB8"/>
    <w:rsid w:val="00651DDA"/>
    <w:rsid w:val="00651ED2"/>
    <w:rsid w:val="0065244D"/>
    <w:rsid w:val="00652452"/>
    <w:rsid w:val="0065270F"/>
    <w:rsid w:val="0065322F"/>
    <w:rsid w:val="00653A08"/>
    <w:rsid w:val="00653FDD"/>
    <w:rsid w:val="00654562"/>
    <w:rsid w:val="00654807"/>
    <w:rsid w:val="0065526D"/>
    <w:rsid w:val="00655490"/>
    <w:rsid w:val="0065626C"/>
    <w:rsid w:val="00656FA3"/>
    <w:rsid w:val="00657030"/>
    <w:rsid w:val="0065785D"/>
    <w:rsid w:val="006578AB"/>
    <w:rsid w:val="00657C91"/>
    <w:rsid w:val="00657C94"/>
    <w:rsid w:val="00657FB0"/>
    <w:rsid w:val="0066002C"/>
    <w:rsid w:val="006600E3"/>
    <w:rsid w:val="00661046"/>
    <w:rsid w:val="006617B9"/>
    <w:rsid w:val="00662047"/>
    <w:rsid w:val="006620C1"/>
    <w:rsid w:val="0066296A"/>
    <w:rsid w:val="00662A28"/>
    <w:rsid w:val="00662F30"/>
    <w:rsid w:val="00663520"/>
    <w:rsid w:val="00663F45"/>
    <w:rsid w:val="006647BE"/>
    <w:rsid w:val="00665A90"/>
    <w:rsid w:val="00665B95"/>
    <w:rsid w:val="006664ED"/>
    <w:rsid w:val="00666B73"/>
    <w:rsid w:val="00667008"/>
    <w:rsid w:val="006674BA"/>
    <w:rsid w:val="006674F5"/>
    <w:rsid w:val="00667583"/>
    <w:rsid w:val="0066780A"/>
    <w:rsid w:val="00667A07"/>
    <w:rsid w:val="0067016B"/>
    <w:rsid w:val="006704FF"/>
    <w:rsid w:val="00670B18"/>
    <w:rsid w:val="00671F3D"/>
    <w:rsid w:val="00672923"/>
    <w:rsid w:val="00672C7C"/>
    <w:rsid w:val="00673641"/>
    <w:rsid w:val="00673692"/>
    <w:rsid w:val="00673850"/>
    <w:rsid w:val="00673A9E"/>
    <w:rsid w:val="0067411A"/>
    <w:rsid w:val="00674291"/>
    <w:rsid w:val="00674447"/>
    <w:rsid w:val="00674B7A"/>
    <w:rsid w:val="006756AF"/>
    <w:rsid w:val="006766CF"/>
    <w:rsid w:val="0067683A"/>
    <w:rsid w:val="00676938"/>
    <w:rsid w:val="00676BD1"/>
    <w:rsid w:val="006776CD"/>
    <w:rsid w:val="00677890"/>
    <w:rsid w:val="00677941"/>
    <w:rsid w:val="00677B6A"/>
    <w:rsid w:val="00680B09"/>
    <w:rsid w:val="00680C87"/>
    <w:rsid w:val="00680D72"/>
    <w:rsid w:val="006812F3"/>
    <w:rsid w:val="0068176B"/>
    <w:rsid w:val="00682ADB"/>
    <w:rsid w:val="00682FB6"/>
    <w:rsid w:val="00683181"/>
    <w:rsid w:val="0068352A"/>
    <w:rsid w:val="006835B5"/>
    <w:rsid w:val="00683928"/>
    <w:rsid w:val="00683B9B"/>
    <w:rsid w:val="00683CFD"/>
    <w:rsid w:val="00683F1C"/>
    <w:rsid w:val="00684016"/>
    <w:rsid w:val="00684438"/>
    <w:rsid w:val="0068481D"/>
    <w:rsid w:val="00684907"/>
    <w:rsid w:val="00684B1E"/>
    <w:rsid w:val="00684DC2"/>
    <w:rsid w:val="00684F8B"/>
    <w:rsid w:val="00685FF4"/>
    <w:rsid w:val="0068677E"/>
    <w:rsid w:val="00686EEE"/>
    <w:rsid w:val="006876E5"/>
    <w:rsid w:val="0068786C"/>
    <w:rsid w:val="00687DF8"/>
    <w:rsid w:val="00691932"/>
    <w:rsid w:val="006924C7"/>
    <w:rsid w:val="00692829"/>
    <w:rsid w:val="00692E46"/>
    <w:rsid w:val="0069301D"/>
    <w:rsid w:val="00693C6C"/>
    <w:rsid w:val="00693F07"/>
    <w:rsid w:val="006942C5"/>
    <w:rsid w:val="006943B7"/>
    <w:rsid w:val="006946DD"/>
    <w:rsid w:val="00694825"/>
    <w:rsid w:val="00695119"/>
    <w:rsid w:val="006955CE"/>
    <w:rsid w:val="00695A55"/>
    <w:rsid w:val="00695B17"/>
    <w:rsid w:val="00695E0B"/>
    <w:rsid w:val="00696860"/>
    <w:rsid w:val="006970ED"/>
    <w:rsid w:val="00697251"/>
    <w:rsid w:val="006972E2"/>
    <w:rsid w:val="006973D9"/>
    <w:rsid w:val="006976DA"/>
    <w:rsid w:val="0069777D"/>
    <w:rsid w:val="0069783F"/>
    <w:rsid w:val="00697C9A"/>
    <w:rsid w:val="00697E0E"/>
    <w:rsid w:val="006A005E"/>
    <w:rsid w:val="006A0321"/>
    <w:rsid w:val="006A09B6"/>
    <w:rsid w:val="006A0CD1"/>
    <w:rsid w:val="006A0D39"/>
    <w:rsid w:val="006A14D5"/>
    <w:rsid w:val="006A1F39"/>
    <w:rsid w:val="006A2642"/>
    <w:rsid w:val="006A2674"/>
    <w:rsid w:val="006A2C3E"/>
    <w:rsid w:val="006A2F6D"/>
    <w:rsid w:val="006A2F8D"/>
    <w:rsid w:val="006A31FF"/>
    <w:rsid w:val="006A38B9"/>
    <w:rsid w:val="006A3933"/>
    <w:rsid w:val="006A4F78"/>
    <w:rsid w:val="006A52D6"/>
    <w:rsid w:val="006A60BA"/>
    <w:rsid w:val="006A610C"/>
    <w:rsid w:val="006A6FD7"/>
    <w:rsid w:val="006A7FE7"/>
    <w:rsid w:val="006B0D93"/>
    <w:rsid w:val="006B0E69"/>
    <w:rsid w:val="006B1955"/>
    <w:rsid w:val="006B1D1F"/>
    <w:rsid w:val="006B1D61"/>
    <w:rsid w:val="006B2961"/>
    <w:rsid w:val="006B2980"/>
    <w:rsid w:val="006B2D82"/>
    <w:rsid w:val="006B4893"/>
    <w:rsid w:val="006B50C2"/>
    <w:rsid w:val="006B58BE"/>
    <w:rsid w:val="006B59DB"/>
    <w:rsid w:val="006B5C1B"/>
    <w:rsid w:val="006B6ADE"/>
    <w:rsid w:val="006B6EA6"/>
    <w:rsid w:val="006B7202"/>
    <w:rsid w:val="006B7595"/>
    <w:rsid w:val="006B7721"/>
    <w:rsid w:val="006B7761"/>
    <w:rsid w:val="006B7D76"/>
    <w:rsid w:val="006B7FAF"/>
    <w:rsid w:val="006C1991"/>
    <w:rsid w:val="006C1A36"/>
    <w:rsid w:val="006C1E98"/>
    <w:rsid w:val="006C231A"/>
    <w:rsid w:val="006C2E13"/>
    <w:rsid w:val="006C36DB"/>
    <w:rsid w:val="006C3C5E"/>
    <w:rsid w:val="006C3D0E"/>
    <w:rsid w:val="006C3EC0"/>
    <w:rsid w:val="006C46A3"/>
    <w:rsid w:val="006C4983"/>
    <w:rsid w:val="006C4A12"/>
    <w:rsid w:val="006C4F0F"/>
    <w:rsid w:val="006C50EC"/>
    <w:rsid w:val="006C56AF"/>
    <w:rsid w:val="006C58BD"/>
    <w:rsid w:val="006C6745"/>
    <w:rsid w:val="006C68AA"/>
    <w:rsid w:val="006C6ADE"/>
    <w:rsid w:val="006D0072"/>
    <w:rsid w:val="006D031D"/>
    <w:rsid w:val="006D2D47"/>
    <w:rsid w:val="006D3256"/>
    <w:rsid w:val="006D3622"/>
    <w:rsid w:val="006D3866"/>
    <w:rsid w:val="006D3FEF"/>
    <w:rsid w:val="006D4128"/>
    <w:rsid w:val="006D459D"/>
    <w:rsid w:val="006D4B96"/>
    <w:rsid w:val="006D51F9"/>
    <w:rsid w:val="006D53C6"/>
    <w:rsid w:val="006D545B"/>
    <w:rsid w:val="006D5DCC"/>
    <w:rsid w:val="006D6009"/>
    <w:rsid w:val="006D64CE"/>
    <w:rsid w:val="006D6A5A"/>
    <w:rsid w:val="006D70D6"/>
    <w:rsid w:val="006D74CE"/>
    <w:rsid w:val="006D787B"/>
    <w:rsid w:val="006D7BEE"/>
    <w:rsid w:val="006E07AC"/>
    <w:rsid w:val="006E12CE"/>
    <w:rsid w:val="006E15EC"/>
    <w:rsid w:val="006E1AA8"/>
    <w:rsid w:val="006E2200"/>
    <w:rsid w:val="006E26EC"/>
    <w:rsid w:val="006E2728"/>
    <w:rsid w:val="006E2BC6"/>
    <w:rsid w:val="006E384A"/>
    <w:rsid w:val="006E3886"/>
    <w:rsid w:val="006E4151"/>
    <w:rsid w:val="006E4ACE"/>
    <w:rsid w:val="006E4ED3"/>
    <w:rsid w:val="006E4FF6"/>
    <w:rsid w:val="006E508A"/>
    <w:rsid w:val="006E5ADD"/>
    <w:rsid w:val="006E60DE"/>
    <w:rsid w:val="006E6696"/>
    <w:rsid w:val="006E67A2"/>
    <w:rsid w:val="006E691E"/>
    <w:rsid w:val="006E6CD7"/>
    <w:rsid w:val="006E7B92"/>
    <w:rsid w:val="006E7C1F"/>
    <w:rsid w:val="006E7F94"/>
    <w:rsid w:val="006F000A"/>
    <w:rsid w:val="006F04E2"/>
    <w:rsid w:val="006F0AE3"/>
    <w:rsid w:val="006F0B27"/>
    <w:rsid w:val="006F0BC2"/>
    <w:rsid w:val="006F146F"/>
    <w:rsid w:val="006F1494"/>
    <w:rsid w:val="006F1A78"/>
    <w:rsid w:val="006F266A"/>
    <w:rsid w:val="006F2F12"/>
    <w:rsid w:val="006F430A"/>
    <w:rsid w:val="006F478D"/>
    <w:rsid w:val="006F4BB6"/>
    <w:rsid w:val="006F5633"/>
    <w:rsid w:val="006F56E8"/>
    <w:rsid w:val="006F56EF"/>
    <w:rsid w:val="006F584C"/>
    <w:rsid w:val="006F5D34"/>
    <w:rsid w:val="006F61E7"/>
    <w:rsid w:val="006F6273"/>
    <w:rsid w:val="006F6274"/>
    <w:rsid w:val="006F6C9C"/>
    <w:rsid w:val="006F7EFC"/>
    <w:rsid w:val="006F7FBA"/>
    <w:rsid w:val="0070017C"/>
    <w:rsid w:val="00700D22"/>
    <w:rsid w:val="00700E07"/>
    <w:rsid w:val="00700F9D"/>
    <w:rsid w:val="007010D7"/>
    <w:rsid w:val="00701127"/>
    <w:rsid w:val="00701F95"/>
    <w:rsid w:val="00702175"/>
    <w:rsid w:val="0070311A"/>
    <w:rsid w:val="00703121"/>
    <w:rsid w:val="007036EF"/>
    <w:rsid w:val="00703C0B"/>
    <w:rsid w:val="00704131"/>
    <w:rsid w:val="007047E6"/>
    <w:rsid w:val="007053C1"/>
    <w:rsid w:val="00705701"/>
    <w:rsid w:val="00705CBA"/>
    <w:rsid w:val="00706A7A"/>
    <w:rsid w:val="00706D9D"/>
    <w:rsid w:val="00707412"/>
    <w:rsid w:val="007078E2"/>
    <w:rsid w:val="00707B52"/>
    <w:rsid w:val="00707D8E"/>
    <w:rsid w:val="00707E67"/>
    <w:rsid w:val="00707E75"/>
    <w:rsid w:val="007101C1"/>
    <w:rsid w:val="0071033E"/>
    <w:rsid w:val="00710C40"/>
    <w:rsid w:val="00712EBE"/>
    <w:rsid w:val="00713651"/>
    <w:rsid w:val="007143C3"/>
    <w:rsid w:val="007144B4"/>
    <w:rsid w:val="0071457B"/>
    <w:rsid w:val="00714D37"/>
    <w:rsid w:val="007153A2"/>
    <w:rsid w:val="0071597A"/>
    <w:rsid w:val="00715B6F"/>
    <w:rsid w:val="00715E1D"/>
    <w:rsid w:val="00715FCE"/>
    <w:rsid w:val="007160B4"/>
    <w:rsid w:val="00716719"/>
    <w:rsid w:val="00716C6F"/>
    <w:rsid w:val="007170DE"/>
    <w:rsid w:val="00717B5E"/>
    <w:rsid w:val="00720860"/>
    <w:rsid w:val="00720D52"/>
    <w:rsid w:val="00720E1B"/>
    <w:rsid w:val="00720EFD"/>
    <w:rsid w:val="00720FB2"/>
    <w:rsid w:val="00721422"/>
    <w:rsid w:val="00721633"/>
    <w:rsid w:val="00721A1C"/>
    <w:rsid w:val="00721F78"/>
    <w:rsid w:val="007222A4"/>
    <w:rsid w:val="00722BC5"/>
    <w:rsid w:val="00723031"/>
    <w:rsid w:val="007231E4"/>
    <w:rsid w:val="0072363E"/>
    <w:rsid w:val="0072375D"/>
    <w:rsid w:val="00723957"/>
    <w:rsid w:val="007241D7"/>
    <w:rsid w:val="007244BB"/>
    <w:rsid w:val="00725917"/>
    <w:rsid w:val="00725C1A"/>
    <w:rsid w:val="00726414"/>
    <w:rsid w:val="007265FC"/>
    <w:rsid w:val="007269AD"/>
    <w:rsid w:val="00726A68"/>
    <w:rsid w:val="00726F36"/>
    <w:rsid w:val="0072732D"/>
    <w:rsid w:val="00727721"/>
    <w:rsid w:val="0072788B"/>
    <w:rsid w:val="00727C56"/>
    <w:rsid w:val="00727F12"/>
    <w:rsid w:val="007320D4"/>
    <w:rsid w:val="007323E2"/>
    <w:rsid w:val="00732878"/>
    <w:rsid w:val="007329C2"/>
    <w:rsid w:val="00733317"/>
    <w:rsid w:val="00733CE0"/>
    <w:rsid w:val="00733EAF"/>
    <w:rsid w:val="00734340"/>
    <w:rsid w:val="00734CAE"/>
    <w:rsid w:val="00735791"/>
    <w:rsid w:val="00736180"/>
    <w:rsid w:val="0073624B"/>
    <w:rsid w:val="00736595"/>
    <w:rsid w:val="0073673E"/>
    <w:rsid w:val="00736AD8"/>
    <w:rsid w:val="00736DE1"/>
    <w:rsid w:val="007374E8"/>
    <w:rsid w:val="0074042B"/>
    <w:rsid w:val="0074050F"/>
    <w:rsid w:val="00740BEB"/>
    <w:rsid w:val="00740CF7"/>
    <w:rsid w:val="00740DB6"/>
    <w:rsid w:val="007415FA"/>
    <w:rsid w:val="007417B3"/>
    <w:rsid w:val="00741D37"/>
    <w:rsid w:val="00741DB0"/>
    <w:rsid w:val="00741E3E"/>
    <w:rsid w:val="00742551"/>
    <w:rsid w:val="00742A80"/>
    <w:rsid w:val="00742F6B"/>
    <w:rsid w:val="0074375C"/>
    <w:rsid w:val="007442F6"/>
    <w:rsid w:val="007449F1"/>
    <w:rsid w:val="00744CA0"/>
    <w:rsid w:val="0074513C"/>
    <w:rsid w:val="00745E92"/>
    <w:rsid w:val="007463BA"/>
    <w:rsid w:val="007466E9"/>
    <w:rsid w:val="00746A7F"/>
    <w:rsid w:val="00746DCA"/>
    <w:rsid w:val="007473DE"/>
    <w:rsid w:val="00747487"/>
    <w:rsid w:val="0074758B"/>
    <w:rsid w:val="00747726"/>
    <w:rsid w:val="0074780C"/>
    <w:rsid w:val="007506D5"/>
    <w:rsid w:val="00750A7C"/>
    <w:rsid w:val="00750D23"/>
    <w:rsid w:val="00750F7F"/>
    <w:rsid w:val="00751BA9"/>
    <w:rsid w:val="00751E76"/>
    <w:rsid w:val="007523C6"/>
    <w:rsid w:val="007527B4"/>
    <w:rsid w:val="00752B3A"/>
    <w:rsid w:val="00752F76"/>
    <w:rsid w:val="007533A4"/>
    <w:rsid w:val="007538FB"/>
    <w:rsid w:val="00753D89"/>
    <w:rsid w:val="007540E0"/>
    <w:rsid w:val="007542AF"/>
    <w:rsid w:val="007543B7"/>
    <w:rsid w:val="00754644"/>
    <w:rsid w:val="00754B7A"/>
    <w:rsid w:val="007559BB"/>
    <w:rsid w:val="00755BC8"/>
    <w:rsid w:val="00756E01"/>
    <w:rsid w:val="00756F4B"/>
    <w:rsid w:val="00757196"/>
    <w:rsid w:val="00757560"/>
    <w:rsid w:val="007575D7"/>
    <w:rsid w:val="00757AA8"/>
    <w:rsid w:val="00760140"/>
    <w:rsid w:val="007605B5"/>
    <w:rsid w:val="00760AAB"/>
    <w:rsid w:val="00760C34"/>
    <w:rsid w:val="00760D83"/>
    <w:rsid w:val="00761446"/>
    <w:rsid w:val="007615EC"/>
    <w:rsid w:val="00761C52"/>
    <w:rsid w:val="007621DA"/>
    <w:rsid w:val="007623B7"/>
    <w:rsid w:val="00762DA5"/>
    <w:rsid w:val="00762DB9"/>
    <w:rsid w:val="007632E3"/>
    <w:rsid w:val="007635D6"/>
    <w:rsid w:val="007638B6"/>
    <w:rsid w:val="00763CF9"/>
    <w:rsid w:val="00763FF3"/>
    <w:rsid w:val="00764178"/>
    <w:rsid w:val="007646A5"/>
    <w:rsid w:val="007646BB"/>
    <w:rsid w:val="0076510C"/>
    <w:rsid w:val="007651B7"/>
    <w:rsid w:val="007651F2"/>
    <w:rsid w:val="007653FB"/>
    <w:rsid w:val="00765D32"/>
    <w:rsid w:val="00767180"/>
    <w:rsid w:val="00767596"/>
    <w:rsid w:val="00767861"/>
    <w:rsid w:val="00770226"/>
    <w:rsid w:val="007708DA"/>
    <w:rsid w:val="00770C50"/>
    <w:rsid w:val="00770F92"/>
    <w:rsid w:val="007714B2"/>
    <w:rsid w:val="007718DE"/>
    <w:rsid w:val="00771BF2"/>
    <w:rsid w:val="00771E7C"/>
    <w:rsid w:val="00771FCE"/>
    <w:rsid w:val="007720EA"/>
    <w:rsid w:val="00773767"/>
    <w:rsid w:val="00773A0E"/>
    <w:rsid w:val="00773DA3"/>
    <w:rsid w:val="00773E52"/>
    <w:rsid w:val="00774035"/>
    <w:rsid w:val="00774AE9"/>
    <w:rsid w:val="00774C8C"/>
    <w:rsid w:val="00774D01"/>
    <w:rsid w:val="00774E66"/>
    <w:rsid w:val="00774EA2"/>
    <w:rsid w:val="00775634"/>
    <w:rsid w:val="007758B4"/>
    <w:rsid w:val="00775CF0"/>
    <w:rsid w:val="0077628B"/>
    <w:rsid w:val="00776355"/>
    <w:rsid w:val="00776C47"/>
    <w:rsid w:val="0077762C"/>
    <w:rsid w:val="007776A6"/>
    <w:rsid w:val="00777F4D"/>
    <w:rsid w:val="00777F7B"/>
    <w:rsid w:val="007800CA"/>
    <w:rsid w:val="007807B3"/>
    <w:rsid w:val="00780811"/>
    <w:rsid w:val="00780C25"/>
    <w:rsid w:val="00780D3B"/>
    <w:rsid w:val="00780E60"/>
    <w:rsid w:val="007811A5"/>
    <w:rsid w:val="00781FA7"/>
    <w:rsid w:val="00782419"/>
    <w:rsid w:val="00782427"/>
    <w:rsid w:val="007824C5"/>
    <w:rsid w:val="00782830"/>
    <w:rsid w:val="0078295B"/>
    <w:rsid w:val="00782DD7"/>
    <w:rsid w:val="007831A7"/>
    <w:rsid w:val="00783670"/>
    <w:rsid w:val="00783AD7"/>
    <w:rsid w:val="00783C70"/>
    <w:rsid w:val="00784B00"/>
    <w:rsid w:val="007853D8"/>
    <w:rsid w:val="0078636D"/>
    <w:rsid w:val="00786697"/>
    <w:rsid w:val="007866B9"/>
    <w:rsid w:val="007878B1"/>
    <w:rsid w:val="00787A85"/>
    <w:rsid w:val="0079042C"/>
    <w:rsid w:val="007913AC"/>
    <w:rsid w:val="0079157B"/>
    <w:rsid w:val="00791C11"/>
    <w:rsid w:val="00791C17"/>
    <w:rsid w:val="007923BD"/>
    <w:rsid w:val="007923FC"/>
    <w:rsid w:val="00792543"/>
    <w:rsid w:val="00793032"/>
    <w:rsid w:val="007933BF"/>
    <w:rsid w:val="007933D9"/>
    <w:rsid w:val="00794CAD"/>
    <w:rsid w:val="007955BA"/>
    <w:rsid w:val="0079564F"/>
    <w:rsid w:val="007956B4"/>
    <w:rsid w:val="00795902"/>
    <w:rsid w:val="00795FD4"/>
    <w:rsid w:val="00796454"/>
    <w:rsid w:val="00797593"/>
    <w:rsid w:val="007A01C1"/>
    <w:rsid w:val="007A051D"/>
    <w:rsid w:val="007A0898"/>
    <w:rsid w:val="007A08FE"/>
    <w:rsid w:val="007A0DFD"/>
    <w:rsid w:val="007A0E87"/>
    <w:rsid w:val="007A16A6"/>
    <w:rsid w:val="007A1B7E"/>
    <w:rsid w:val="007A1E08"/>
    <w:rsid w:val="007A1FF0"/>
    <w:rsid w:val="007A286B"/>
    <w:rsid w:val="007A29D7"/>
    <w:rsid w:val="007A2AB8"/>
    <w:rsid w:val="007A34DF"/>
    <w:rsid w:val="007A38FE"/>
    <w:rsid w:val="007A392C"/>
    <w:rsid w:val="007A3ABD"/>
    <w:rsid w:val="007A3AF3"/>
    <w:rsid w:val="007A3EB6"/>
    <w:rsid w:val="007A3FBB"/>
    <w:rsid w:val="007A4319"/>
    <w:rsid w:val="007A4481"/>
    <w:rsid w:val="007A4C18"/>
    <w:rsid w:val="007A4EF3"/>
    <w:rsid w:val="007A55A1"/>
    <w:rsid w:val="007A5613"/>
    <w:rsid w:val="007A5A65"/>
    <w:rsid w:val="007A5B9D"/>
    <w:rsid w:val="007A5CC7"/>
    <w:rsid w:val="007A5D4E"/>
    <w:rsid w:val="007A5F14"/>
    <w:rsid w:val="007A5F4C"/>
    <w:rsid w:val="007A60C3"/>
    <w:rsid w:val="007A6FEF"/>
    <w:rsid w:val="007A717E"/>
    <w:rsid w:val="007A71CB"/>
    <w:rsid w:val="007A730F"/>
    <w:rsid w:val="007A75CD"/>
    <w:rsid w:val="007A79C3"/>
    <w:rsid w:val="007A7F96"/>
    <w:rsid w:val="007B00B4"/>
    <w:rsid w:val="007B0346"/>
    <w:rsid w:val="007B0822"/>
    <w:rsid w:val="007B0A8D"/>
    <w:rsid w:val="007B0FBA"/>
    <w:rsid w:val="007B1A67"/>
    <w:rsid w:val="007B2B02"/>
    <w:rsid w:val="007B37E8"/>
    <w:rsid w:val="007B37ED"/>
    <w:rsid w:val="007B3CB8"/>
    <w:rsid w:val="007B3CD6"/>
    <w:rsid w:val="007B4294"/>
    <w:rsid w:val="007B4C14"/>
    <w:rsid w:val="007B51E2"/>
    <w:rsid w:val="007B5CCB"/>
    <w:rsid w:val="007B6604"/>
    <w:rsid w:val="007B676A"/>
    <w:rsid w:val="007B6C38"/>
    <w:rsid w:val="007B6C97"/>
    <w:rsid w:val="007B76C2"/>
    <w:rsid w:val="007B7E57"/>
    <w:rsid w:val="007C02F7"/>
    <w:rsid w:val="007C09DC"/>
    <w:rsid w:val="007C0FAC"/>
    <w:rsid w:val="007C10F9"/>
    <w:rsid w:val="007C192A"/>
    <w:rsid w:val="007C25A2"/>
    <w:rsid w:val="007C26B6"/>
    <w:rsid w:val="007C3BDA"/>
    <w:rsid w:val="007C3FE5"/>
    <w:rsid w:val="007C40D6"/>
    <w:rsid w:val="007C40F6"/>
    <w:rsid w:val="007C5A8F"/>
    <w:rsid w:val="007C682D"/>
    <w:rsid w:val="007C6F51"/>
    <w:rsid w:val="007C7136"/>
    <w:rsid w:val="007C77A6"/>
    <w:rsid w:val="007C7B39"/>
    <w:rsid w:val="007D0687"/>
    <w:rsid w:val="007D0AD0"/>
    <w:rsid w:val="007D0DEE"/>
    <w:rsid w:val="007D0F13"/>
    <w:rsid w:val="007D132D"/>
    <w:rsid w:val="007D1359"/>
    <w:rsid w:val="007D19BB"/>
    <w:rsid w:val="007D1BEC"/>
    <w:rsid w:val="007D1BF8"/>
    <w:rsid w:val="007D1FFB"/>
    <w:rsid w:val="007D2212"/>
    <w:rsid w:val="007D27FC"/>
    <w:rsid w:val="007D2A8F"/>
    <w:rsid w:val="007D2CD3"/>
    <w:rsid w:val="007D2E22"/>
    <w:rsid w:val="007D2E5F"/>
    <w:rsid w:val="007D3369"/>
    <w:rsid w:val="007D367D"/>
    <w:rsid w:val="007D410A"/>
    <w:rsid w:val="007D4E42"/>
    <w:rsid w:val="007D7109"/>
    <w:rsid w:val="007D73F6"/>
    <w:rsid w:val="007D7A2C"/>
    <w:rsid w:val="007D7F91"/>
    <w:rsid w:val="007D7FC1"/>
    <w:rsid w:val="007E0063"/>
    <w:rsid w:val="007E01E4"/>
    <w:rsid w:val="007E075A"/>
    <w:rsid w:val="007E077D"/>
    <w:rsid w:val="007E0C62"/>
    <w:rsid w:val="007E0D5E"/>
    <w:rsid w:val="007E2589"/>
    <w:rsid w:val="007E2A14"/>
    <w:rsid w:val="007E2B88"/>
    <w:rsid w:val="007E2CC8"/>
    <w:rsid w:val="007E2EF6"/>
    <w:rsid w:val="007E35ED"/>
    <w:rsid w:val="007E49EA"/>
    <w:rsid w:val="007E54E3"/>
    <w:rsid w:val="007E5877"/>
    <w:rsid w:val="007E5941"/>
    <w:rsid w:val="007E5D49"/>
    <w:rsid w:val="007E7583"/>
    <w:rsid w:val="007E76B0"/>
    <w:rsid w:val="007E7704"/>
    <w:rsid w:val="007E7B7D"/>
    <w:rsid w:val="007F022E"/>
    <w:rsid w:val="007F07E0"/>
    <w:rsid w:val="007F0BF9"/>
    <w:rsid w:val="007F1112"/>
    <w:rsid w:val="007F1233"/>
    <w:rsid w:val="007F14DC"/>
    <w:rsid w:val="007F1964"/>
    <w:rsid w:val="007F1B86"/>
    <w:rsid w:val="007F1E37"/>
    <w:rsid w:val="007F227F"/>
    <w:rsid w:val="007F2509"/>
    <w:rsid w:val="007F36A5"/>
    <w:rsid w:val="007F3706"/>
    <w:rsid w:val="007F437A"/>
    <w:rsid w:val="007F44F3"/>
    <w:rsid w:val="007F4EAC"/>
    <w:rsid w:val="007F509F"/>
    <w:rsid w:val="007F591F"/>
    <w:rsid w:val="007F59D9"/>
    <w:rsid w:val="007F5B66"/>
    <w:rsid w:val="007F5F07"/>
    <w:rsid w:val="007F6206"/>
    <w:rsid w:val="007F6275"/>
    <w:rsid w:val="007F6C3E"/>
    <w:rsid w:val="007F6E2C"/>
    <w:rsid w:val="007F7748"/>
    <w:rsid w:val="007F7B6E"/>
    <w:rsid w:val="008001FF"/>
    <w:rsid w:val="0080037B"/>
    <w:rsid w:val="008013DA"/>
    <w:rsid w:val="0080159B"/>
    <w:rsid w:val="00801A09"/>
    <w:rsid w:val="00801EB8"/>
    <w:rsid w:val="008028A9"/>
    <w:rsid w:val="00802A2D"/>
    <w:rsid w:val="00802E50"/>
    <w:rsid w:val="00802FF1"/>
    <w:rsid w:val="0080378D"/>
    <w:rsid w:val="00803F25"/>
    <w:rsid w:val="008046DA"/>
    <w:rsid w:val="00804713"/>
    <w:rsid w:val="00804ACD"/>
    <w:rsid w:val="008050E1"/>
    <w:rsid w:val="00807486"/>
    <w:rsid w:val="0080775F"/>
    <w:rsid w:val="008078A6"/>
    <w:rsid w:val="008079F4"/>
    <w:rsid w:val="00810088"/>
    <w:rsid w:val="008102EE"/>
    <w:rsid w:val="00810CBE"/>
    <w:rsid w:val="00810E37"/>
    <w:rsid w:val="00810F2F"/>
    <w:rsid w:val="008114C3"/>
    <w:rsid w:val="008122A0"/>
    <w:rsid w:val="008127F1"/>
    <w:rsid w:val="0081316A"/>
    <w:rsid w:val="00813373"/>
    <w:rsid w:val="00813BE5"/>
    <w:rsid w:val="00813DF3"/>
    <w:rsid w:val="00814CB4"/>
    <w:rsid w:val="0081505F"/>
    <w:rsid w:val="0081532B"/>
    <w:rsid w:val="008156EC"/>
    <w:rsid w:val="0081583E"/>
    <w:rsid w:val="00815CDB"/>
    <w:rsid w:val="00815FA5"/>
    <w:rsid w:val="00816050"/>
    <w:rsid w:val="008160DB"/>
    <w:rsid w:val="008162EF"/>
    <w:rsid w:val="008165A5"/>
    <w:rsid w:val="008175AD"/>
    <w:rsid w:val="008175D8"/>
    <w:rsid w:val="0081778B"/>
    <w:rsid w:val="00817BA6"/>
    <w:rsid w:val="00817CD7"/>
    <w:rsid w:val="00817E78"/>
    <w:rsid w:val="00817F45"/>
    <w:rsid w:val="0082015A"/>
    <w:rsid w:val="00820354"/>
    <w:rsid w:val="008207F6"/>
    <w:rsid w:val="00820C32"/>
    <w:rsid w:val="00820C35"/>
    <w:rsid w:val="0082152E"/>
    <w:rsid w:val="00821839"/>
    <w:rsid w:val="00821E49"/>
    <w:rsid w:val="00822338"/>
    <w:rsid w:val="00822824"/>
    <w:rsid w:val="008228AF"/>
    <w:rsid w:val="008229C9"/>
    <w:rsid w:val="00823355"/>
    <w:rsid w:val="008233F5"/>
    <w:rsid w:val="008234B5"/>
    <w:rsid w:val="00823CFD"/>
    <w:rsid w:val="008240C5"/>
    <w:rsid w:val="0082474B"/>
    <w:rsid w:val="008248C3"/>
    <w:rsid w:val="00824B7C"/>
    <w:rsid w:val="00824C6E"/>
    <w:rsid w:val="00825727"/>
    <w:rsid w:val="00825C74"/>
    <w:rsid w:val="00825EB7"/>
    <w:rsid w:val="008264B0"/>
    <w:rsid w:val="00826935"/>
    <w:rsid w:val="00826C00"/>
    <w:rsid w:val="00827413"/>
    <w:rsid w:val="00827562"/>
    <w:rsid w:val="00827639"/>
    <w:rsid w:val="00827A3D"/>
    <w:rsid w:val="00827C72"/>
    <w:rsid w:val="00827FD8"/>
    <w:rsid w:val="008301D3"/>
    <w:rsid w:val="0083025C"/>
    <w:rsid w:val="00830742"/>
    <w:rsid w:val="008308AD"/>
    <w:rsid w:val="0083095D"/>
    <w:rsid w:val="00831670"/>
    <w:rsid w:val="00831766"/>
    <w:rsid w:val="00831F37"/>
    <w:rsid w:val="008327E2"/>
    <w:rsid w:val="008329CA"/>
    <w:rsid w:val="0083412D"/>
    <w:rsid w:val="0083465A"/>
    <w:rsid w:val="0083476F"/>
    <w:rsid w:val="00834ABD"/>
    <w:rsid w:val="00834D02"/>
    <w:rsid w:val="00835D12"/>
    <w:rsid w:val="00836143"/>
    <w:rsid w:val="00836453"/>
    <w:rsid w:val="00836A5A"/>
    <w:rsid w:val="00836D69"/>
    <w:rsid w:val="008379B0"/>
    <w:rsid w:val="00837F1B"/>
    <w:rsid w:val="008412EF"/>
    <w:rsid w:val="00841494"/>
    <w:rsid w:val="00841F50"/>
    <w:rsid w:val="00842799"/>
    <w:rsid w:val="00842CA6"/>
    <w:rsid w:val="00842D1A"/>
    <w:rsid w:val="00843BC5"/>
    <w:rsid w:val="00843E48"/>
    <w:rsid w:val="008442D2"/>
    <w:rsid w:val="00844317"/>
    <w:rsid w:val="00844484"/>
    <w:rsid w:val="00844B11"/>
    <w:rsid w:val="00844C15"/>
    <w:rsid w:val="00845EC1"/>
    <w:rsid w:val="00847809"/>
    <w:rsid w:val="008478AC"/>
    <w:rsid w:val="00847BFE"/>
    <w:rsid w:val="00847C27"/>
    <w:rsid w:val="00847D9B"/>
    <w:rsid w:val="00850059"/>
    <w:rsid w:val="008501AB"/>
    <w:rsid w:val="00850712"/>
    <w:rsid w:val="00850BF9"/>
    <w:rsid w:val="00850CD6"/>
    <w:rsid w:val="00851796"/>
    <w:rsid w:val="00851B75"/>
    <w:rsid w:val="00851E9B"/>
    <w:rsid w:val="008521A1"/>
    <w:rsid w:val="00852863"/>
    <w:rsid w:val="0085299E"/>
    <w:rsid w:val="008536F4"/>
    <w:rsid w:val="00853E29"/>
    <w:rsid w:val="00853EDC"/>
    <w:rsid w:val="00854291"/>
    <w:rsid w:val="008543EB"/>
    <w:rsid w:val="008545FA"/>
    <w:rsid w:val="008546DE"/>
    <w:rsid w:val="00854B1E"/>
    <w:rsid w:val="00854FC6"/>
    <w:rsid w:val="008559DA"/>
    <w:rsid w:val="00855B31"/>
    <w:rsid w:val="00855BA2"/>
    <w:rsid w:val="008569BA"/>
    <w:rsid w:val="00856C2A"/>
    <w:rsid w:val="00856C8C"/>
    <w:rsid w:val="00856E55"/>
    <w:rsid w:val="00860558"/>
    <w:rsid w:val="00860BC4"/>
    <w:rsid w:val="00861818"/>
    <w:rsid w:val="00861E01"/>
    <w:rsid w:val="0086317C"/>
    <w:rsid w:val="0086319C"/>
    <w:rsid w:val="00863734"/>
    <w:rsid w:val="008638C2"/>
    <w:rsid w:val="00863B26"/>
    <w:rsid w:val="008647B4"/>
    <w:rsid w:val="00864A8A"/>
    <w:rsid w:val="00865050"/>
    <w:rsid w:val="008651C3"/>
    <w:rsid w:val="00865A4C"/>
    <w:rsid w:val="0086639B"/>
    <w:rsid w:val="00866EF5"/>
    <w:rsid w:val="008671E0"/>
    <w:rsid w:val="008678B4"/>
    <w:rsid w:val="00867995"/>
    <w:rsid w:val="00870805"/>
    <w:rsid w:val="0087080D"/>
    <w:rsid w:val="00870E30"/>
    <w:rsid w:val="00870F03"/>
    <w:rsid w:val="00870FA9"/>
    <w:rsid w:val="0087107E"/>
    <w:rsid w:val="00871E08"/>
    <w:rsid w:val="00871F0C"/>
    <w:rsid w:val="00872035"/>
    <w:rsid w:val="0087209D"/>
    <w:rsid w:val="0087214E"/>
    <w:rsid w:val="00872647"/>
    <w:rsid w:val="00872902"/>
    <w:rsid w:val="00872AB1"/>
    <w:rsid w:val="00872B9D"/>
    <w:rsid w:val="00872CA6"/>
    <w:rsid w:val="00872D26"/>
    <w:rsid w:val="00873B6B"/>
    <w:rsid w:val="0087417A"/>
    <w:rsid w:val="00874293"/>
    <w:rsid w:val="00874574"/>
    <w:rsid w:val="00874782"/>
    <w:rsid w:val="00874ADA"/>
    <w:rsid w:val="00874E0F"/>
    <w:rsid w:val="008753AB"/>
    <w:rsid w:val="00875B67"/>
    <w:rsid w:val="00875CFC"/>
    <w:rsid w:val="0087646B"/>
    <w:rsid w:val="0087651E"/>
    <w:rsid w:val="0087651F"/>
    <w:rsid w:val="008765ED"/>
    <w:rsid w:val="00876705"/>
    <w:rsid w:val="0087670F"/>
    <w:rsid w:val="00876AAF"/>
    <w:rsid w:val="00876E90"/>
    <w:rsid w:val="00877407"/>
    <w:rsid w:val="00877CC4"/>
    <w:rsid w:val="00877ED8"/>
    <w:rsid w:val="00880398"/>
    <w:rsid w:val="00880433"/>
    <w:rsid w:val="008804E2"/>
    <w:rsid w:val="00880D16"/>
    <w:rsid w:val="0088190D"/>
    <w:rsid w:val="0088262E"/>
    <w:rsid w:val="00882C1C"/>
    <w:rsid w:val="00883001"/>
    <w:rsid w:val="0088313D"/>
    <w:rsid w:val="008838A6"/>
    <w:rsid w:val="00883D80"/>
    <w:rsid w:val="0088420B"/>
    <w:rsid w:val="00884F02"/>
    <w:rsid w:val="00886411"/>
    <w:rsid w:val="008865DC"/>
    <w:rsid w:val="0088753E"/>
    <w:rsid w:val="00887A10"/>
    <w:rsid w:val="00887DFA"/>
    <w:rsid w:val="00887F38"/>
    <w:rsid w:val="00890360"/>
    <w:rsid w:val="0089036F"/>
    <w:rsid w:val="00890811"/>
    <w:rsid w:val="008911FC"/>
    <w:rsid w:val="0089125E"/>
    <w:rsid w:val="00891AF2"/>
    <w:rsid w:val="00893511"/>
    <w:rsid w:val="00893A6D"/>
    <w:rsid w:val="00893FA5"/>
    <w:rsid w:val="008947A6"/>
    <w:rsid w:val="00894C69"/>
    <w:rsid w:val="00895443"/>
    <w:rsid w:val="008957A0"/>
    <w:rsid w:val="0089679A"/>
    <w:rsid w:val="0089690B"/>
    <w:rsid w:val="0089695F"/>
    <w:rsid w:val="00896AB3"/>
    <w:rsid w:val="00896C9C"/>
    <w:rsid w:val="00897566"/>
    <w:rsid w:val="008975C7"/>
    <w:rsid w:val="00897E68"/>
    <w:rsid w:val="008A0582"/>
    <w:rsid w:val="008A0723"/>
    <w:rsid w:val="008A0ADC"/>
    <w:rsid w:val="008A151B"/>
    <w:rsid w:val="008A1559"/>
    <w:rsid w:val="008A1C19"/>
    <w:rsid w:val="008A1CC1"/>
    <w:rsid w:val="008A1FB0"/>
    <w:rsid w:val="008A2396"/>
    <w:rsid w:val="008A2514"/>
    <w:rsid w:val="008A2681"/>
    <w:rsid w:val="008A2717"/>
    <w:rsid w:val="008A28BF"/>
    <w:rsid w:val="008A2CA1"/>
    <w:rsid w:val="008A2F39"/>
    <w:rsid w:val="008A3332"/>
    <w:rsid w:val="008A3695"/>
    <w:rsid w:val="008A3B0E"/>
    <w:rsid w:val="008A40A4"/>
    <w:rsid w:val="008A4406"/>
    <w:rsid w:val="008A4CEE"/>
    <w:rsid w:val="008A4D52"/>
    <w:rsid w:val="008A4F8D"/>
    <w:rsid w:val="008A5250"/>
    <w:rsid w:val="008A5E62"/>
    <w:rsid w:val="008A5FC7"/>
    <w:rsid w:val="008A6367"/>
    <w:rsid w:val="008A6497"/>
    <w:rsid w:val="008A67BF"/>
    <w:rsid w:val="008A6B2B"/>
    <w:rsid w:val="008A6CA1"/>
    <w:rsid w:val="008A6D02"/>
    <w:rsid w:val="008A7736"/>
    <w:rsid w:val="008A7CB5"/>
    <w:rsid w:val="008A7FD0"/>
    <w:rsid w:val="008B08AF"/>
    <w:rsid w:val="008B0A68"/>
    <w:rsid w:val="008B0F00"/>
    <w:rsid w:val="008B12EC"/>
    <w:rsid w:val="008B1514"/>
    <w:rsid w:val="008B1582"/>
    <w:rsid w:val="008B1EFE"/>
    <w:rsid w:val="008B2BB5"/>
    <w:rsid w:val="008B353E"/>
    <w:rsid w:val="008B35E2"/>
    <w:rsid w:val="008B486D"/>
    <w:rsid w:val="008B49DE"/>
    <w:rsid w:val="008B4C74"/>
    <w:rsid w:val="008B514F"/>
    <w:rsid w:val="008B58FD"/>
    <w:rsid w:val="008B7801"/>
    <w:rsid w:val="008C0002"/>
    <w:rsid w:val="008C0007"/>
    <w:rsid w:val="008C0122"/>
    <w:rsid w:val="008C03BB"/>
    <w:rsid w:val="008C0AB9"/>
    <w:rsid w:val="008C1809"/>
    <w:rsid w:val="008C1C38"/>
    <w:rsid w:val="008C2025"/>
    <w:rsid w:val="008C2209"/>
    <w:rsid w:val="008C2537"/>
    <w:rsid w:val="008C283D"/>
    <w:rsid w:val="008C3000"/>
    <w:rsid w:val="008C3019"/>
    <w:rsid w:val="008C3188"/>
    <w:rsid w:val="008C3963"/>
    <w:rsid w:val="008C3FFB"/>
    <w:rsid w:val="008C44C6"/>
    <w:rsid w:val="008C4AB9"/>
    <w:rsid w:val="008C4B00"/>
    <w:rsid w:val="008C54D6"/>
    <w:rsid w:val="008C54DB"/>
    <w:rsid w:val="008C5641"/>
    <w:rsid w:val="008C64C7"/>
    <w:rsid w:val="008C64FF"/>
    <w:rsid w:val="008C7387"/>
    <w:rsid w:val="008C7A17"/>
    <w:rsid w:val="008D0BAB"/>
    <w:rsid w:val="008D13BD"/>
    <w:rsid w:val="008D18F6"/>
    <w:rsid w:val="008D1BDA"/>
    <w:rsid w:val="008D1DAD"/>
    <w:rsid w:val="008D2039"/>
    <w:rsid w:val="008D29EA"/>
    <w:rsid w:val="008D30D5"/>
    <w:rsid w:val="008D3112"/>
    <w:rsid w:val="008D3341"/>
    <w:rsid w:val="008D3481"/>
    <w:rsid w:val="008D3571"/>
    <w:rsid w:val="008D362F"/>
    <w:rsid w:val="008D40B4"/>
    <w:rsid w:val="008D42E7"/>
    <w:rsid w:val="008D4592"/>
    <w:rsid w:val="008D4B34"/>
    <w:rsid w:val="008D4D95"/>
    <w:rsid w:val="008D5122"/>
    <w:rsid w:val="008D546C"/>
    <w:rsid w:val="008D550A"/>
    <w:rsid w:val="008D56A6"/>
    <w:rsid w:val="008D5AF7"/>
    <w:rsid w:val="008D5B0F"/>
    <w:rsid w:val="008D5E7E"/>
    <w:rsid w:val="008D6791"/>
    <w:rsid w:val="008D6920"/>
    <w:rsid w:val="008D6E3A"/>
    <w:rsid w:val="008E0481"/>
    <w:rsid w:val="008E067C"/>
    <w:rsid w:val="008E0E75"/>
    <w:rsid w:val="008E0E99"/>
    <w:rsid w:val="008E0EFF"/>
    <w:rsid w:val="008E1091"/>
    <w:rsid w:val="008E12B2"/>
    <w:rsid w:val="008E12EB"/>
    <w:rsid w:val="008E14AC"/>
    <w:rsid w:val="008E1CCB"/>
    <w:rsid w:val="008E2550"/>
    <w:rsid w:val="008E255C"/>
    <w:rsid w:val="008E2638"/>
    <w:rsid w:val="008E2C42"/>
    <w:rsid w:val="008E473E"/>
    <w:rsid w:val="008E4CCD"/>
    <w:rsid w:val="008E584A"/>
    <w:rsid w:val="008E5AB2"/>
    <w:rsid w:val="008E68FE"/>
    <w:rsid w:val="008E6A64"/>
    <w:rsid w:val="008E6CD6"/>
    <w:rsid w:val="008E739D"/>
    <w:rsid w:val="008E762D"/>
    <w:rsid w:val="008F16AC"/>
    <w:rsid w:val="008F18B1"/>
    <w:rsid w:val="008F1A24"/>
    <w:rsid w:val="008F2359"/>
    <w:rsid w:val="008F273E"/>
    <w:rsid w:val="008F27D9"/>
    <w:rsid w:val="008F3489"/>
    <w:rsid w:val="008F3506"/>
    <w:rsid w:val="008F3569"/>
    <w:rsid w:val="008F3708"/>
    <w:rsid w:val="008F3DD0"/>
    <w:rsid w:val="008F3F4E"/>
    <w:rsid w:val="008F407F"/>
    <w:rsid w:val="008F4F03"/>
    <w:rsid w:val="008F4F77"/>
    <w:rsid w:val="008F52BD"/>
    <w:rsid w:val="008F5740"/>
    <w:rsid w:val="008F59F5"/>
    <w:rsid w:val="008F5C50"/>
    <w:rsid w:val="008F5E14"/>
    <w:rsid w:val="008F60D6"/>
    <w:rsid w:val="008F6352"/>
    <w:rsid w:val="008F64C2"/>
    <w:rsid w:val="008F6A0D"/>
    <w:rsid w:val="008F6F48"/>
    <w:rsid w:val="008F729D"/>
    <w:rsid w:val="008F742D"/>
    <w:rsid w:val="008F754E"/>
    <w:rsid w:val="008F7D94"/>
    <w:rsid w:val="009000F6"/>
    <w:rsid w:val="009003D6"/>
    <w:rsid w:val="009005D6"/>
    <w:rsid w:val="00900B64"/>
    <w:rsid w:val="00900D17"/>
    <w:rsid w:val="009015BC"/>
    <w:rsid w:val="00901962"/>
    <w:rsid w:val="00901D44"/>
    <w:rsid w:val="00901DE0"/>
    <w:rsid w:val="009023D1"/>
    <w:rsid w:val="00902462"/>
    <w:rsid w:val="00902C16"/>
    <w:rsid w:val="00902D59"/>
    <w:rsid w:val="00903444"/>
    <w:rsid w:val="009038E1"/>
    <w:rsid w:val="009040DE"/>
    <w:rsid w:val="00904ADE"/>
    <w:rsid w:val="00904FB5"/>
    <w:rsid w:val="0090512D"/>
    <w:rsid w:val="00905293"/>
    <w:rsid w:val="0090558B"/>
    <w:rsid w:val="00905A61"/>
    <w:rsid w:val="00906751"/>
    <w:rsid w:val="00906801"/>
    <w:rsid w:val="00906993"/>
    <w:rsid w:val="00906E7C"/>
    <w:rsid w:val="0090729B"/>
    <w:rsid w:val="00907CD6"/>
    <w:rsid w:val="00910518"/>
    <w:rsid w:val="0091053A"/>
    <w:rsid w:val="00911703"/>
    <w:rsid w:val="00911F71"/>
    <w:rsid w:val="009121A4"/>
    <w:rsid w:val="009122B1"/>
    <w:rsid w:val="00912EA4"/>
    <w:rsid w:val="009131D8"/>
    <w:rsid w:val="009137A9"/>
    <w:rsid w:val="00913E76"/>
    <w:rsid w:val="009149AF"/>
    <w:rsid w:val="00914B57"/>
    <w:rsid w:val="00914CDF"/>
    <w:rsid w:val="009150E2"/>
    <w:rsid w:val="00915690"/>
    <w:rsid w:val="00915C77"/>
    <w:rsid w:val="00915FF4"/>
    <w:rsid w:val="009163A2"/>
    <w:rsid w:val="00916462"/>
    <w:rsid w:val="00916B3E"/>
    <w:rsid w:val="00916D96"/>
    <w:rsid w:val="00916F7F"/>
    <w:rsid w:val="00917178"/>
    <w:rsid w:val="009176F8"/>
    <w:rsid w:val="00917FA2"/>
    <w:rsid w:val="009204A0"/>
    <w:rsid w:val="00920514"/>
    <w:rsid w:val="0092078D"/>
    <w:rsid w:val="00920CC4"/>
    <w:rsid w:val="00921908"/>
    <w:rsid w:val="00921E32"/>
    <w:rsid w:val="009222BA"/>
    <w:rsid w:val="00922462"/>
    <w:rsid w:val="0092246B"/>
    <w:rsid w:val="00923967"/>
    <w:rsid w:val="00923CF6"/>
    <w:rsid w:val="00923E71"/>
    <w:rsid w:val="00923FE0"/>
    <w:rsid w:val="0092402E"/>
    <w:rsid w:val="0092444E"/>
    <w:rsid w:val="00924574"/>
    <w:rsid w:val="00924B82"/>
    <w:rsid w:val="00924CC9"/>
    <w:rsid w:val="00924F34"/>
    <w:rsid w:val="00925384"/>
    <w:rsid w:val="00925736"/>
    <w:rsid w:val="009277E1"/>
    <w:rsid w:val="00930214"/>
    <w:rsid w:val="009304AC"/>
    <w:rsid w:val="00930A1D"/>
    <w:rsid w:val="00930F5A"/>
    <w:rsid w:val="00931026"/>
    <w:rsid w:val="00931543"/>
    <w:rsid w:val="00931C71"/>
    <w:rsid w:val="00932757"/>
    <w:rsid w:val="00932CE7"/>
    <w:rsid w:val="00932F33"/>
    <w:rsid w:val="00933134"/>
    <w:rsid w:val="0093350A"/>
    <w:rsid w:val="00933C7C"/>
    <w:rsid w:val="009344A2"/>
    <w:rsid w:val="00934AE1"/>
    <w:rsid w:val="009369B4"/>
    <w:rsid w:val="00937A7F"/>
    <w:rsid w:val="00937EC6"/>
    <w:rsid w:val="00940056"/>
    <w:rsid w:val="009402AD"/>
    <w:rsid w:val="0094074C"/>
    <w:rsid w:val="00940A0D"/>
    <w:rsid w:val="00940E0D"/>
    <w:rsid w:val="00940EB3"/>
    <w:rsid w:val="00940F90"/>
    <w:rsid w:val="00940FFC"/>
    <w:rsid w:val="00941EC3"/>
    <w:rsid w:val="00942080"/>
    <w:rsid w:val="00942430"/>
    <w:rsid w:val="0094281C"/>
    <w:rsid w:val="00942A7B"/>
    <w:rsid w:val="00942B16"/>
    <w:rsid w:val="00944992"/>
    <w:rsid w:val="00944A62"/>
    <w:rsid w:val="00944E1E"/>
    <w:rsid w:val="00945236"/>
    <w:rsid w:val="009456D1"/>
    <w:rsid w:val="00945876"/>
    <w:rsid w:val="00945B11"/>
    <w:rsid w:val="00945DE9"/>
    <w:rsid w:val="0094625B"/>
    <w:rsid w:val="00946495"/>
    <w:rsid w:val="009467D0"/>
    <w:rsid w:val="00946A37"/>
    <w:rsid w:val="00946EB9"/>
    <w:rsid w:val="00946FCD"/>
    <w:rsid w:val="00947028"/>
    <w:rsid w:val="00947328"/>
    <w:rsid w:val="00947997"/>
    <w:rsid w:val="00950735"/>
    <w:rsid w:val="0095085A"/>
    <w:rsid w:val="00950C85"/>
    <w:rsid w:val="0095131A"/>
    <w:rsid w:val="00951E04"/>
    <w:rsid w:val="00951E80"/>
    <w:rsid w:val="009528E7"/>
    <w:rsid w:val="00952AF1"/>
    <w:rsid w:val="00952BFF"/>
    <w:rsid w:val="0095310A"/>
    <w:rsid w:val="009531C6"/>
    <w:rsid w:val="0095326E"/>
    <w:rsid w:val="00953838"/>
    <w:rsid w:val="00953D7E"/>
    <w:rsid w:val="0095423D"/>
    <w:rsid w:val="00954861"/>
    <w:rsid w:val="00955269"/>
    <w:rsid w:val="00955D9D"/>
    <w:rsid w:val="00955E1A"/>
    <w:rsid w:val="0095611B"/>
    <w:rsid w:val="0095627A"/>
    <w:rsid w:val="00956FC7"/>
    <w:rsid w:val="009570FE"/>
    <w:rsid w:val="009578E9"/>
    <w:rsid w:val="00957A81"/>
    <w:rsid w:val="00957BCD"/>
    <w:rsid w:val="00957E45"/>
    <w:rsid w:val="00960444"/>
    <w:rsid w:val="00960481"/>
    <w:rsid w:val="009604F0"/>
    <w:rsid w:val="0096139C"/>
    <w:rsid w:val="009615C6"/>
    <w:rsid w:val="009617DD"/>
    <w:rsid w:val="009622AA"/>
    <w:rsid w:val="00962EBD"/>
    <w:rsid w:val="009638F3"/>
    <w:rsid w:val="00963A3C"/>
    <w:rsid w:val="00963B4E"/>
    <w:rsid w:val="00963B97"/>
    <w:rsid w:val="00963BD9"/>
    <w:rsid w:val="00963CA2"/>
    <w:rsid w:val="00964336"/>
    <w:rsid w:val="00964EF4"/>
    <w:rsid w:val="009654B8"/>
    <w:rsid w:val="00966284"/>
    <w:rsid w:val="009665D9"/>
    <w:rsid w:val="00966E69"/>
    <w:rsid w:val="009673E4"/>
    <w:rsid w:val="00967D40"/>
    <w:rsid w:val="00967D96"/>
    <w:rsid w:val="009704F0"/>
    <w:rsid w:val="009705E5"/>
    <w:rsid w:val="00970AD6"/>
    <w:rsid w:val="00970B20"/>
    <w:rsid w:val="00970B4C"/>
    <w:rsid w:val="00970D00"/>
    <w:rsid w:val="009711E4"/>
    <w:rsid w:val="00971297"/>
    <w:rsid w:val="009712D5"/>
    <w:rsid w:val="00971640"/>
    <w:rsid w:val="00971B72"/>
    <w:rsid w:val="00971C91"/>
    <w:rsid w:val="00972124"/>
    <w:rsid w:val="0097219C"/>
    <w:rsid w:val="009726D6"/>
    <w:rsid w:val="00972DFF"/>
    <w:rsid w:val="00972E1D"/>
    <w:rsid w:val="00974063"/>
    <w:rsid w:val="00974BD1"/>
    <w:rsid w:val="00974CDB"/>
    <w:rsid w:val="0097544F"/>
    <w:rsid w:val="00975571"/>
    <w:rsid w:val="0097644E"/>
    <w:rsid w:val="0097772C"/>
    <w:rsid w:val="00977C6E"/>
    <w:rsid w:val="00981212"/>
    <w:rsid w:val="00981C09"/>
    <w:rsid w:val="00982839"/>
    <w:rsid w:val="00982AB6"/>
    <w:rsid w:val="00982AED"/>
    <w:rsid w:val="00982CA1"/>
    <w:rsid w:val="00983870"/>
    <w:rsid w:val="00983B9B"/>
    <w:rsid w:val="00983BE0"/>
    <w:rsid w:val="00983C91"/>
    <w:rsid w:val="00983D50"/>
    <w:rsid w:val="00984419"/>
    <w:rsid w:val="00984600"/>
    <w:rsid w:val="00984BB2"/>
    <w:rsid w:val="0098555D"/>
    <w:rsid w:val="009855A9"/>
    <w:rsid w:val="00985B64"/>
    <w:rsid w:val="00985BA9"/>
    <w:rsid w:val="00986383"/>
    <w:rsid w:val="00986412"/>
    <w:rsid w:val="009869F6"/>
    <w:rsid w:val="009870E5"/>
    <w:rsid w:val="00987304"/>
    <w:rsid w:val="00987C62"/>
    <w:rsid w:val="00987FC1"/>
    <w:rsid w:val="00990A7D"/>
    <w:rsid w:val="00990D4B"/>
    <w:rsid w:val="0099246D"/>
    <w:rsid w:val="009924FC"/>
    <w:rsid w:val="00992783"/>
    <w:rsid w:val="00992F06"/>
    <w:rsid w:val="009930B5"/>
    <w:rsid w:val="00993E2B"/>
    <w:rsid w:val="00994117"/>
    <w:rsid w:val="0099444D"/>
    <w:rsid w:val="0099463B"/>
    <w:rsid w:val="00995021"/>
    <w:rsid w:val="00996E97"/>
    <w:rsid w:val="009975D4"/>
    <w:rsid w:val="0099777A"/>
    <w:rsid w:val="00997893"/>
    <w:rsid w:val="00997B0B"/>
    <w:rsid w:val="009A00C9"/>
    <w:rsid w:val="009A074E"/>
    <w:rsid w:val="009A0926"/>
    <w:rsid w:val="009A0DC4"/>
    <w:rsid w:val="009A0F30"/>
    <w:rsid w:val="009A10A6"/>
    <w:rsid w:val="009A1C8B"/>
    <w:rsid w:val="009A1EE4"/>
    <w:rsid w:val="009A221D"/>
    <w:rsid w:val="009A2750"/>
    <w:rsid w:val="009A28B1"/>
    <w:rsid w:val="009A383F"/>
    <w:rsid w:val="009A398B"/>
    <w:rsid w:val="009A3DF5"/>
    <w:rsid w:val="009A4648"/>
    <w:rsid w:val="009A4744"/>
    <w:rsid w:val="009A52C8"/>
    <w:rsid w:val="009A5335"/>
    <w:rsid w:val="009A5A08"/>
    <w:rsid w:val="009A5BFB"/>
    <w:rsid w:val="009A7C71"/>
    <w:rsid w:val="009A7EB7"/>
    <w:rsid w:val="009B0233"/>
    <w:rsid w:val="009B03E0"/>
    <w:rsid w:val="009B0575"/>
    <w:rsid w:val="009B0935"/>
    <w:rsid w:val="009B0EEB"/>
    <w:rsid w:val="009B0F24"/>
    <w:rsid w:val="009B1040"/>
    <w:rsid w:val="009B1563"/>
    <w:rsid w:val="009B17E5"/>
    <w:rsid w:val="009B1F38"/>
    <w:rsid w:val="009B20C6"/>
    <w:rsid w:val="009B267B"/>
    <w:rsid w:val="009B2A69"/>
    <w:rsid w:val="009B2CE5"/>
    <w:rsid w:val="009B2E92"/>
    <w:rsid w:val="009B32AC"/>
    <w:rsid w:val="009B34A5"/>
    <w:rsid w:val="009B3F66"/>
    <w:rsid w:val="009B448D"/>
    <w:rsid w:val="009B46BE"/>
    <w:rsid w:val="009B4C78"/>
    <w:rsid w:val="009B539B"/>
    <w:rsid w:val="009B577E"/>
    <w:rsid w:val="009B5C8C"/>
    <w:rsid w:val="009B5E78"/>
    <w:rsid w:val="009B5F6C"/>
    <w:rsid w:val="009B61D9"/>
    <w:rsid w:val="009B622D"/>
    <w:rsid w:val="009B7466"/>
    <w:rsid w:val="009B7ADF"/>
    <w:rsid w:val="009B7E84"/>
    <w:rsid w:val="009C0A61"/>
    <w:rsid w:val="009C1DE6"/>
    <w:rsid w:val="009C2428"/>
    <w:rsid w:val="009C2A6B"/>
    <w:rsid w:val="009C2FE3"/>
    <w:rsid w:val="009C3215"/>
    <w:rsid w:val="009C32D1"/>
    <w:rsid w:val="009C3434"/>
    <w:rsid w:val="009C37CA"/>
    <w:rsid w:val="009C3B94"/>
    <w:rsid w:val="009C406F"/>
    <w:rsid w:val="009C454C"/>
    <w:rsid w:val="009C4721"/>
    <w:rsid w:val="009C4C0B"/>
    <w:rsid w:val="009C5302"/>
    <w:rsid w:val="009C59CA"/>
    <w:rsid w:val="009C61B6"/>
    <w:rsid w:val="009C63D4"/>
    <w:rsid w:val="009C76F5"/>
    <w:rsid w:val="009C7770"/>
    <w:rsid w:val="009C7D5B"/>
    <w:rsid w:val="009C7D62"/>
    <w:rsid w:val="009D091A"/>
    <w:rsid w:val="009D11AF"/>
    <w:rsid w:val="009D14A5"/>
    <w:rsid w:val="009D1863"/>
    <w:rsid w:val="009D19A8"/>
    <w:rsid w:val="009D19E1"/>
    <w:rsid w:val="009D1C7B"/>
    <w:rsid w:val="009D21F5"/>
    <w:rsid w:val="009D25B2"/>
    <w:rsid w:val="009D2C31"/>
    <w:rsid w:val="009D3016"/>
    <w:rsid w:val="009D3077"/>
    <w:rsid w:val="009D324F"/>
    <w:rsid w:val="009D3A64"/>
    <w:rsid w:val="009D3E55"/>
    <w:rsid w:val="009D4C7D"/>
    <w:rsid w:val="009D4EC3"/>
    <w:rsid w:val="009D5088"/>
    <w:rsid w:val="009D50DD"/>
    <w:rsid w:val="009D5225"/>
    <w:rsid w:val="009D5526"/>
    <w:rsid w:val="009D59FC"/>
    <w:rsid w:val="009D6145"/>
    <w:rsid w:val="009D7B5A"/>
    <w:rsid w:val="009E0389"/>
    <w:rsid w:val="009E0710"/>
    <w:rsid w:val="009E0C4D"/>
    <w:rsid w:val="009E0FF7"/>
    <w:rsid w:val="009E14F1"/>
    <w:rsid w:val="009E16A6"/>
    <w:rsid w:val="009E1A4A"/>
    <w:rsid w:val="009E20A5"/>
    <w:rsid w:val="009E26A6"/>
    <w:rsid w:val="009E2E50"/>
    <w:rsid w:val="009E30B0"/>
    <w:rsid w:val="009E3358"/>
    <w:rsid w:val="009E3EE2"/>
    <w:rsid w:val="009E421E"/>
    <w:rsid w:val="009E4C00"/>
    <w:rsid w:val="009E4E09"/>
    <w:rsid w:val="009E5165"/>
    <w:rsid w:val="009E5408"/>
    <w:rsid w:val="009E5529"/>
    <w:rsid w:val="009E560D"/>
    <w:rsid w:val="009E5621"/>
    <w:rsid w:val="009E5C9B"/>
    <w:rsid w:val="009E60A1"/>
    <w:rsid w:val="009E6AB9"/>
    <w:rsid w:val="009F04E6"/>
    <w:rsid w:val="009F0751"/>
    <w:rsid w:val="009F0BFA"/>
    <w:rsid w:val="009F1049"/>
    <w:rsid w:val="009F1247"/>
    <w:rsid w:val="009F25B6"/>
    <w:rsid w:val="009F2CA5"/>
    <w:rsid w:val="009F2DAE"/>
    <w:rsid w:val="009F3063"/>
    <w:rsid w:val="009F3C83"/>
    <w:rsid w:val="009F40B0"/>
    <w:rsid w:val="009F451A"/>
    <w:rsid w:val="009F5751"/>
    <w:rsid w:val="009F58E7"/>
    <w:rsid w:val="009F66C8"/>
    <w:rsid w:val="009F6766"/>
    <w:rsid w:val="009F6DCA"/>
    <w:rsid w:val="009F73F5"/>
    <w:rsid w:val="009F7737"/>
    <w:rsid w:val="009F78E4"/>
    <w:rsid w:val="009F7986"/>
    <w:rsid w:val="009F7E58"/>
    <w:rsid w:val="009F7F91"/>
    <w:rsid w:val="009F7FF8"/>
    <w:rsid w:val="00A00041"/>
    <w:rsid w:val="00A0008E"/>
    <w:rsid w:val="00A0030C"/>
    <w:rsid w:val="00A0172C"/>
    <w:rsid w:val="00A02029"/>
    <w:rsid w:val="00A031F8"/>
    <w:rsid w:val="00A0343C"/>
    <w:rsid w:val="00A03796"/>
    <w:rsid w:val="00A037B5"/>
    <w:rsid w:val="00A03A18"/>
    <w:rsid w:val="00A03A67"/>
    <w:rsid w:val="00A03A68"/>
    <w:rsid w:val="00A03AE4"/>
    <w:rsid w:val="00A05365"/>
    <w:rsid w:val="00A056AA"/>
    <w:rsid w:val="00A0598F"/>
    <w:rsid w:val="00A06A9F"/>
    <w:rsid w:val="00A06AA4"/>
    <w:rsid w:val="00A07127"/>
    <w:rsid w:val="00A07B11"/>
    <w:rsid w:val="00A07B42"/>
    <w:rsid w:val="00A07C9A"/>
    <w:rsid w:val="00A07D08"/>
    <w:rsid w:val="00A107A9"/>
    <w:rsid w:val="00A107C6"/>
    <w:rsid w:val="00A12312"/>
    <w:rsid w:val="00A124AF"/>
    <w:rsid w:val="00A12CCB"/>
    <w:rsid w:val="00A132B6"/>
    <w:rsid w:val="00A132E3"/>
    <w:rsid w:val="00A132EE"/>
    <w:rsid w:val="00A13D8A"/>
    <w:rsid w:val="00A152D3"/>
    <w:rsid w:val="00A15398"/>
    <w:rsid w:val="00A154A0"/>
    <w:rsid w:val="00A157A3"/>
    <w:rsid w:val="00A157B0"/>
    <w:rsid w:val="00A15F31"/>
    <w:rsid w:val="00A1611A"/>
    <w:rsid w:val="00A1619A"/>
    <w:rsid w:val="00A16908"/>
    <w:rsid w:val="00A16D23"/>
    <w:rsid w:val="00A17C29"/>
    <w:rsid w:val="00A20C00"/>
    <w:rsid w:val="00A20EE9"/>
    <w:rsid w:val="00A20FB2"/>
    <w:rsid w:val="00A21793"/>
    <w:rsid w:val="00A21AE4"/>
    <w:rsid w:val="00A21D91"/>
    <w:rsid w:val="00A22BB5"/>
    <w:rsid w:val="00A22E74"/>
    <w:rsid w:val="00A23D5D"/>
    <w:rsid w:val="00A23FD5"/>
    <w:rsid w:val="00A24F40"/>
    <w:rsid w:val="00A24F54"/>
    <w:rsid w:val="00A250F3"/>
    <w:rsid w:val="00A251ED"/>
    <w:rsid w:val="00A255C5"/>
    <w:rsid w:val="00A26A3E"/>
    <w:rsid w:val="00A26BE3"/>
    <w:rsid w:val="00A26E22"/>
    <w:rsid w:val="00A270BA"/>
    <w:rsid w:val="00A27675"/>
    <w:rsid w:val="00A30235"/>
    <w:rsid w:val="00A30323"/>
    <w:rsid w:val="00A30632"/>
    <w:rsid w:val="00A309FA"/>
    <w:rsid w:val="00A30D33"/>
    <w:rsid w:val="00A30ECB"/>
    <w:rsid w:val="00A30FD6"/>
    <w:rsid w:val="00A31299"/>
    <w:rsid w:val="00A3132D"/>
    <w:rsid w:val="00A3139D"/>
    <w:rsid w:val="00A31BC4"/>
    <w:rsid w:val="00A31F2A"/>
    <w:rsid w:val="00A33490"/>
    <w:rsid w:val="00A33878"/>
    <w:rsid w:val="00A33B6C"/>
    <w:rsid w:val="00A33D32"/>
    <w:rsid w:val="00A33DA8"/>
    <w:rsid w:val="00A340BE"/>
    <w:rsid w:val="00A34A7F"/>
    <w:rsid w:val="00A34AB6"/>
    <w:rsid w:val="00A35B5C"/>
    <w:rsid w:val="00A35CB2"/>
    <w:rsid w:val="00A3646F"/>
    <w:rsid w:val="00A365FD"/>
    <w:rsid w:val="00A366D0"/>
    <w:rsid w:val="00A36CA2"/>
    <w:rsid w:val="00A3764D"/>
    <w:rsid w:val="00A377AF"/>
    <w:rsid w:val="00A37CA1"/>
    <w:rsid w:val="00A37E98"/>
    <w:rsid w:val="00A40641"/>
    <w:rsid w:val="00A40963"/>
    <w:rsid w:val="00A40A88"/>
    <w:rsid w:val="00A411F7"/>
    <w:rsid w:val="00A413F6"/>
    <w:rsid w:val="00A41BFE"/>
    <w:rsid w:val="00A41E0E"/>
    <w:rsid w:val="00A42A24"/>
    <w:rsid w:val="00A42D1F"/>
    <w:rsid w:val="00A437D4"/>
    <w:rsid w:val="00A43932"/>
    <w:rsid w:val="00A43A70"/>
    <w:rsid w:val="00A44030"/>
    <w:rsid w:val="00A442BA"/>
    <w:rsid w:val="00A44354"/>
    <w:rsid w:val="00A44639"/>
    <w:rsid w:val="00A459ED"/>
    <w:rsid w:val="00A463AB"/>
    <w:rsid w:val="00A46673"/>
    <w:rsid w:val="00A47055"/>
    <w:rsid w:val="00A4751F"/>
    <w:rsid w:val="00A477CA"/>
    <w:rsid w:val="00A47AAB"/>
    <w:rsid w:val="00A47E5D"/>
    <w:rsid w:val="00A50240"/>
    <w:rsid w:val="00A5069D"/>
    <w:rsid w:val="00A50E7B"/>
    <w:rsid w:val="00A50FFB"/>
    <w:rsid w:val="00A51026"/>
    <w:rsid w:val="00A5137D"/>
    <w:rsid w:val="00A51AC8"/>
    <w:rsid w:val="00A52077"/>
    <w:rsid w:val="00A52AEE"/>
    <w:rsid w:val="00A534E3"/>
    <w:rsid w:val="00A536DC"/>
    <w:rsid w:val="00A53BA4"/>
    <w:rsid w:val="00A53DE7"/>
    <w:rsid w:val="00A54270"/>
    <w:rsid w:val="00A54F9D"/>
    <w:rsid w:val="00A559F6"/>
    <w:rsid w:val="00A56314"/>
    <w:rsid w:val="00A56DE3"/>
    <w:rsid w:val="00A571B9"/>
    <w:rsid w:val="00A57341"/>
    <w:rsid w:val="00A57794"/>
    <w:rsid w:val="00A57A07"/>
    <w:rsid w:val="00A57BCB"/>
    <w:rsid w:val="00A603BC"/>
    <w:rsid w:val="00A60B0B"/>
    <w:rsid w:val="00A61424"/>
    <w:rsid w:val="00A61B3D"/>
    <w:rsid w:val="00A61DF8"/>
    <w:rsid w:val="00A62183"/>
    <w:rsid w:val="00A63900"/>
    <w:rsid w:val="00A64875"/>
    <w:rsid w:val="00A648F9"/>
    <w:rsid w:val="00A64FD5"/>
    <w:rsid w:val="00A6557F"/>
    <w:rsid w:val="00A65A23"/>
    <w:rsid w:val="00A65AC2"/>
    <w:rsid w:val="00A65AD9"/>
    <w:rsid w:val="00A65CF8"/>
    <w:rsid w:val="00A65E8F"/>
    <w:rsid w:val="00A66547"/>
    <w:rsid w:val="00A66C75"/>
    <w:rsid w:val="00A66E0A"/>
    <w:rsid w:val="00A66E9D"/>
    <w:rsid w:val="00A67003"/>
    <w:rsid w:val="00A67681"/>
    <w:rsid w:val="00A67C42"/>
    <w:rsid w:val="00A70618"/>
    <w:rsid w:val="00A70F25"/>
    <w:rsid w:val="00A70FA6"/>
    <w:rsid w:val="00A711DF"/>
    <w:rsid w:val="00A711FF"/>
    <w:rsid w:val="00A71239"/>
    <w:rsid w:val="00A7146A"/>
    <w:rsid w:val="00A72052"/>
    <w:rsid w:val="00A72260"/>
    <w:rsid w:val="00A724EE"/>
    <w:rsid w:val="00A72607"/>
    <w:rsid w:val="00A7269D"/>
    <w:rsid w:val="00A7365E"/>
    <w:rsid w:val="00A736B3"/>
    <w:rsid w:val="00A736D0"/>
    <w:rsid w:val="00A73F5D"/>
    <w:rsid w:val="00A74193"/>
    <w:rsid w:val="00A74528"/>
    <w:rsid w:val="00A7480A"/>
    <w:rsid w:val="00A750F6"/>
    <w:rsid w:val="00A75740"/>
    <w:rsid w:val="00A759BE"/>
    <w:rsid w:val="00A75C40"/>
    <w:rsid w:val="00A76B8B"/>
    <w:rsid w:val="00A76EB9"/>
    <w:rsid w:val="00A77869"/>
    <w:rsid w:val="00A77BBD"/>
    <w:rsid w:val="00A77F1E"/>
    <w:rsid w:val="00A77F46"/>
    <w:rsid w:val="00A813E2"/>
    <w:rsid w:val="00A81536"/>
    <w:rsid w:val="00A81980"/>
    <w:rsid w:val="00A81C74"/>
    <w:rsid w:val="00A82CA3"/>
    <w:rsid w:val="00A82E0E"/>
    <w:rsid w:val="00A84305"/>
    <w:rsid w:val="00A8454C"/>
    <w:rsid w:val="00A84AD6"/>
    <w:rsid w:val="00A85036"/>
    <w:rsid w:val="00A855FF"/>
    <w:rsid w:val="00A86822"/>
    <w:rsid w:val="00A873C2"/>
    <w:rsid w:val="00A8793A"/>
    <w:rsid w:val="00A87B85"/>
    <w:rsid w:val="00A87BEC"/>
    <w:rsid w:val="00A900E3"/>
    <w:rsid w:val="00A9061B"/>
    <w:rsid w:val="00A91144"/>
    <w:rsid w:val="00A91931"/>
    <w:rsid w:val="00A91FFB"/>
    <w:rsid w:val="00A920E1"/>
    <w:rsid w:val="00A92286"/>
    <w:rsid w:val="00A923ED"/>
    <w:rsid w:val="00A92818"/>
    <w:rsid w:val="00A92C83"/>
    <w:rsid w:val="00A92DDA"/>
    <w:rsid w:val="00A94291"/>
    <w:rsid w:val="00A94B89"/>
    <w:rsid w:val="00A94E58"/>
    <w:rsid w:val="00A965FB"/>
    <w:rsid w:val="00A969C7"/>
    <w:rsid w:val="00A96EB1"/>
    <w:rsid w:val="00A9768B"/>
    <w:rsid w:val="00A97D45"/>
    <w:rsid w:val="00AA129B"/>
    <w:rsid w:val="00AA1FE0"/>
    <w:rsid w:val="00AA23AA"/>
    <w:rsid w:val="00AA26D5"/>
    <w:rsid w:val="00AA2B98"/>
    <w:rsid w:val="00AA2DE5"/>
    <w:rsid w:val="00AA2F9E"/>
    <w:rsid w:val="00AA39AF"/>
    <w:rsid w:val="00AA423C"/>
    <w:rsid w:val="00AA457E"/>
    <w:rsid w:val="00AA4697"/>
    <w:rsid w:val="00AA5280"/>
    <w:rsid w:val="00AA536D"/>
    <w:rsid w:val="00AA57A5"/>
    <w:rsid w:val="00AA581F"/>
    <w:rsid w:val="00AA592B"/>
    <w:rsid w:val="00AA61E0"/>
    <w:rsid w:val="00AA625E"/>
    <w:rsid w:val="00AA7086"/>
    <w:rsid w:val="00AA71C0"/>
    <w:rsid w:val="00AA7377"/>
    <w:rsid w:val="00AA76F8"/>
    <w:rsid w:val="00AA7715"/>
    <w:rsid w:val="00AA7E23"/>
    <w:rsid w:val="00AB09F7"/>
    <w:rsid w:val="00AB0FCF"/>
    <w:rsid w:val="00AB120C"/>
    <w:rsid w:val="00AB129A"/>
    <w:rsid w:val="00AB12FB"/>
    <w:rsid w:val="00AB15E3"/>
    <w:rsid w:val="00AB1613"/>
    <w:rsid w:val="00AB1F4F"/>
    <w:rsid w:val="00AB244D"/>
    <w:rsid w:val="00AB2BAA"/>
    <w:rsid w:val="00AB3C42"/>
    <w:rsid w:val="00AB3C7C"/>
    <w:rsid w:val="00AB3CBA"/>
    <w:rsid w:val="00AB3D5E"/>
    <w:rsid w:val="00AB4631"/>
    <w:rsid w:val="00AB4831"/>
    <w:rsid w:val="00AB49B0"/>
    <w:rsid w:val="00AB6127"/>
    <w:rsid w:val="00AB624E"/>
    <w:rsid w:val="00AB62F3"/>
    <w:rsid w:val="00AB6D5F"/>
    <w:rsid w:val="00AB7232"/>
    <w:rsid w:val="00AB749C"/>
    <w:rsid w:val="00AB7D87"/>
    <w:rsid w:val="00AB7DAC"/>
    <w:rsid w:val="00AB7ECB"/>
    <w:rsid w:val="00AB7FFB"/>
    <w:rsid w:val="00AC00C4"/>
    <w:rsid w:val="00AC02DD"/>
    <w:rsid w:val="00AC0B73"/>
    <w:rsid w:val="00AC0D16"/>
    <w:rsid w:val="00AC196C"/>
    <w:rsid w:val="00AC1BCA"/>
    <w:rsid w:val="00AC1EE4"/>
    <w:rsid w:val="00AC1FBD"/>
    <w:rsid w:val="00AC27FD"/>
    <w:rsid w:val="00AC2A4E"/>
    <w:rsid w:val="00AC2F3D"/>
    <w:rsid w:val="00AC3133"/>
    <w:rsid w:val="00AC3448"/>
    <w:rsid w:val="00AC34C8"/>
    <w:rsid w:val="00AC387F"/>
    <w:rsid w:val="00AC4C01"/>
    <w:rsid w:val="00AC5563"/>
    <w:rsid w:val="00AC5750"/>
    <w:rsid w:val="00AC5B1A"/>
    <w:rsid w:val="00AC63E9"/>
    <w:rsid w:val="00AC6915"/>
    <w:rsid w:val="00AC6C6C"/>
    <w:rsid w:val="00AC6DD2"/>
    <w:rsid w:val="00AC73EA"/>
    <w:rsid w:val="00AD1606"/>
    <w:rsid w:val="00AD1A05"/>
    <w:rsid w:val="00AD1EA6"/>
    <w:rsid w:val="00AD2D3D"/>
    <w:rsid w:val="00AD34BF"/>
    <w:rsid w:val="00AD38EF"/>
    <w:rsid w:val="00AD4F86"/>
    <w:rsid w:val="00AD515C"/>
    <w:rsid w:val="00AD575C"/>
    <w:rsid w:val="00AD5DA0"/>
    <w:rsid w:val="00AD6A2D"/>
    <w:rsid w:val="00AD6B4D"/>
    <w:rsid w:val="00AD6C91"/>
    <w:rsid w:val="00AD7271"/>
    <w:rsid w:val="00AD77C5"/>
    <w:rsid w:val="00AD7FCF"/>
    <w:rsid w:val="00AE0A5D"/>
    <w:rsid w:val="00AE1563"/>
    <w:rsid w:val="00AE1AF7"/>
    <w:rsid w:val="00AE1EDC"/>
    <w:rsid w:val="00AE2427"/>
    <w:rsid w:val="00AE262D"/>
    <w:rsid w:val="00AE3443"/>
    <w:rsid w:val="00AE3ACB"/>
    <w:rsid w:val="00AE3CCD"/>
    <w:rsid w:val="00AE44B1"/>
    <w:rsid w:val="00AE50C1"/>
    <w:rsid w:val="00AE556D"/>
    <w:rsid w:val="00AE5C16"/>
    <w:rsid w:val="00AE5E0A"/>
    <w:rsid w:val="00AE6189"/>
    <w:rsid w:val="00AE676C"/>
    <w:rsid w:val="00AE69AB"/>
    <w:rsid w:val="00AE6C8E"/>
    <w:rsid w:val="00AE6D50"/>
    <w:rsid w:val="00AE73A9"/>
    <w:rsid w:val="00AE7768"/>
    <w:rsid w:val="00AE7E34"/>
    <w:rsid w:val="00AF00B4"/>
    <w:rsid w:val="00AF0137"/>
    <w:rsid w:val="00AF0364"/>
    <w:rsid w:val="00AF0B88"/>
    <w:rsid w:val="00AF0C21"/>
    <w:rsid w:val="00AF0C7E"/>
    <w:rsid w:val="00AF1116"/>
    <w:rsid w:val="00AF1242"/>
    <w:rsid w:val="00AF13A7"/>
    <w:rsid w:val="00AF1C68"/>
    <w:rsid w:val="00AF2443"/>
    <w:rsid w:val="00AF2613"/>
    <w:rsid w:val="00AF26A3"/>
    <w:rsid w:val="00AF3301"/>
    <w:rsid w:val="00AF370E"/>
    <w:rsid w:val="00AF3822"/>
    <w:rsid w:val="00AF5010"/>
    <w:rsid w:val="00AF5435"/>
    <w:rsid w:val="00AF5E44"/>
    <w:rsid w:val="00AF6C1B"/>
    <w:rsid w:val="00AF70AE"/>
    <w:rsid w:val="00AF7363"/>
    <w:rsid w:val="00AF79D5"/>
    <w:rsid w:val="00AF7B8F"/>
    <w:rsid w:val="00AF7BFB"/>
    <w:rsid w:val="00AF7C1C"/>
    <w:rsid w:val="00B003C1"/>
    <w:rsid w:val="00B01528"/>
    <w:rsid w:val="00B01A81"/>
    <w:rsid w:val="00B0244E"/>
    <w:rsid w:val="00B02CC8"/>
    <w:rsid w:val="00B02DED"/>
    <w:rsid w:val="00B031E2"/>
    <w:rsid w:val="00B031E7"/>
    <w:rsid w:val="00B0352C"/>
    <w:rsid w:val="00B03899"/>
    <w:rsid w:val="00B03D86"/>
    <w:rsid w:val="00B03FFA"/>
    <w:rsid w:val="00B04218"/>
    <w:rsid w:val="00B04770"/>
    <w:rsid w:val="00B04878"/>
    <w:rsid w:val="00B04CFB"/>
    <w:rsid w:val="00B05371"/>
    <w:rsid w:val="00B05DE6"/>
    <w:rsid w:val="00B063D8"/>
    <w:rsid w:val="00B06EFF"/>
    <w:rsid w:val="00B070DC"/>
    <w:rsid w:val="00B0721E"/>
    <w:rsid w:val="00B07C0E"/>
    <w:rsid w:val="00B07FDA"/>
    <w:rsid w:val="00B10000"/>
    <w:rsid w:val="00B101C1"/>
    <w:rsid w:val="00B10A92"/>
    <w:rsid w:val="00B10B43"/>
    <w:rsid w:val="00B10F8F"/>
    <w:rsid w:val="00B10FE7"/>
    <w:rsid w:val="00B11186"/>
    <w:rsid w:val="00B11BEB"/>
    <w:rsid w:val="00B1260F"/>
    <w:rsid w:val="00B13096"/>
    <w:rsid w:val="00B134F0"/>
    <w:rsid w:val="00B13586"/>
    <w:rsid w:val="00B135E9"/>
    <w:rsid w:val="00B1376C"/>
    <w:rsid w:val="00B137FA"/>
    <w:rsid w:val="00B138AB"/>
    <w:rsid w:val="00B13F36"/>
    <w:rsid w:val="00B13F49"/>
    <w:rsid w:val="00B13FA7"/>
    <w:rsid w:val="00B14E1C"/>
    <w:rsid w:val="00B15374"/>
    <w:rsid w:val="00B15572"/>
    <w:rsid w:val="00B15C77"/>
    <w:rsid w:val="00B16798"/>
    <w:rsid w:val="00B16D23"/>
    <w:rsid w:val="00B16E18"/>
    <w:rsid w:val="00B17228"/>
    <w:rsid w:val="00B20B49"/>
    <w:rsid w:val="00B20E71"/>
    <w:rsid w:val="00B22A97"/>
    <w:rsid w:val="00B22FE4"/>
    <w:rsid w:val="00B231E3"/>
    <w:rsid w:val="00B23373"/>
    <w:rsid w:val="00B23385"/>
    <w:rsid w:val="00B23485"/>
    <w:rsid w:val="00B23D5F"/>
    <w:rsid w:val="00B2415E"/>
    <w:rsid w:val="00B244EF"/>
    <w:rsid w:val="00B2462C"/>
    <w:rsid w:val="00B24BB1"/>
    <w:rsid w:val="00B24D70"/>
    <w:rsid w:val="00B26249"/>
    <w:rsid w:val="00B2647D"/>
    <w:rsid w:val="00B26528"/>
    <w:rsid w:val="00B26902"/>
    <w:rsid w:val="00B27072"/>
    <w:rsid w:val="00B27545"/>
    <w:rsid w:val="00B27605"/>
    <w:rsid w:val="00B27B1D"/>
    <w:rsid w:val="00B30793"/>
    <w:rsid w:val="00B31048"/>
    <w:rsid w:val="00B3105A"/>
    <w:rsid w:val="00B31436"/>
    <w:rsid w:val="00B31C2B"/>
    <w:rsid w:val="00B31E05"/>
    <w:rsid w:val="00B31E64"/>
    <w:rsid w:val="00B3201C"/>
    <w:rsid w:val="00B3252A"/>
    <w:rsid w:val="00B327BA"/>
    <w:rsid w:val="00B328FC"/>
    <w:rsid w:val="00B32D87"/>
    <w:rsid w:val="00B32EF3"/>
    <w:rsid w:val="00B3314B"/>
    <w:rsid w:val="00B3373F"/>
    <w:rsid w:val="00B33AE2"/>
    <w:rsid w:val="00B3484B"/>
    <w:rsid w:val="00B34D15"/>
    <w:rsid w:val="00B35FE8"/>
    <w:rsid w:val="00B368A6"/>
    <w:rsid w:val="00B36E8F"/>
    <w:rsid w:val="00B37EE3"/>
    <w:rsid w:val="00B4091B"/>
    <w:rsid w:val="00B41917"/>
    <w:rsid w:val="00B42380"/>
    <w:rsid w:val="00B4260D"/>
    <w:rsid w:val="00B42DBC"/>
    <w:rsid w:val="00B4362F"/>
    <w:rsid w:val="00B44284"/>
    <w:rsid w:val="00B44452"/>
    <w:rsid w:val="00B44A73"/>
    <w:rsid w:val="00B454D1"/>
    <w:rsid w:val="00B458C9"/>
    <w:rsid w:val="00B45C29"/>
    <w:rsid w:val="00B46091"/>
    <w:rsid w:val="00B46AC0"/>
    <w:rsid w:val="00B46B0B"/>
    <w:rsid w:val="00B46C94"/>
    <w:rsid w:val="00B46E91"/>
    <w:rsid w:val="00B4735F"/>
    <w:rsid w:val="00B47404"/>
    <w:rsid w:val="00B4743C"/>
    <w:rsid w:val="00B4782C"/>
    <w:rsid w:val="00B47BF4"/>
    <w:rsid w:val="00B47D3E"/>
    <w:rsid w:val="00B500D4"/>
    <w:rsid w:val="00B5066D"/>
    <w:rsid w:val="00B50856"/>
    <w:rsid w:val="00B512AE"/>
    <w:rsid w:val="00B519BB"/>
    <w:rsid w:val="00B51ABE"/>
    <w:rsid w:val="00B51D7F"/>
    <w:rsid w:val="00B51FA2"/>
    <w:rsid w:val="00B5238D"/>
    <w:rsid w:val="00B52B46"/>
    <w:rsid w:val="00B5350F"/>
    <w:rsid w:val="00B53BD5"/>
    <w:rsid w:val="00B53C77"/>
    <w:rsid w:val="00B54936"/>
    <w:rsid w:val="00B5548D"/>
    <w:rsid w:val="00B554F9"/>
    <w:rsid w:val="00B5587D"/>
    <w:rsid w:val="00B55B4F"/>
    <w:rsid w:val="00B564FD"/>
    <w:rsid w:val="00B57AE1"/>
    <w:rsid w:val="00B605CD"/>
    <w:rsid w:val="00B60AA9"/>
    <w:rsid w:val="00B610D3"/>
    <w:rsid w:val="00B61779"/>
    <w:rsid w:val="00B62403"/>
    <w:rsid w:val="00B62A06"/>
    <w:rsid w:val="00B62CD9"/>
    <w:rsid w:val="00B633D8"/>
    <w:rsid w:val="00B63591"/>
    <w:rsid w:val="00B63780"/>
    <w:rsid w:val="00B63B33"/>
    <w:rsid w:val="00B63FD3"/>
    <w:rsid w:val="00B6423B"/>
    <w:rsid w:val="00B64903"/>
    <w:rsid w:val="00B64B70"/>
    <w:rsid w:val="00B6503B"/>
    <w:rsid w:val="00B652ED"/>
    <w:rsid w:val="00B661F8"/>
    <w:rsid w:val="00B666B5"/>
    <w:rsid w:val="00B66DE5"/>
    <w:rsid w:val="00B66F01"/>
    <w:rsid w:val="00B67073"/>
    <w:rsid w:val="00B67212"/>
    <w:rsid w:val="00B678D4"/>
    <w:rsid w:val="00B67C08"/>
    <w:rsid w:val="00B67E22"/>
    <w:rsid w:val="00B67E37"/>
    <w:rsid w:val="00B700FD"/>
    <w:rsid w:val="00B70817"/>
    <w:rsid w:val="00B70962"/>
    <w:rsid w:val="00B70E99"/>
    <w:rsid w:val="00B71C1D"/>
    <w:rsid w:val="00B71CA7"/>
    <w:rsid w:val="00B720D9"/>
    <w:rsid w:val="00B7236E"/>
    <w:rsid w:val="00B72DE2"/>
    <w:rsid w:val="00B73AC5"/>
    <w:rsid w:val="00B73F4C"/>
    <w:rsid w:val="00B7423C"/>
    <w:rsid w:val="00B74321"/>
    <w:rsid w:val="00B74667"/>
    <w:rsid w:val="00B746CB"/>
    <w:rsid w:val="00B749B7"/>
    <w:rsid w:val="00B750B8"/>
    <w:rsid w:val="00B75604"/>
    <w:rsid w:val="00B75820"/>
    <w:rsid w:val="00B76417"/>
    <w:rsid w:val="00B7651A"/>
    <w:rsid w:val="00B76839"/>
    <w:rsid w:val="00B7687D"/>
    <w:rsid w:val="00B76B0B"/>
    <w:rsid w:val="00B770CE"/>
    <w:rsid w:val="00B7780F"/>
    <w:rsid w:val="00B77861"/>
    <w:rsid w:val="00B778E5"/>
    <w:rsid w:val="00B779D4"/>
    <w:rsid w:val="00B8014E"/>
    <w:rsid w:val="00B81174"/>
    <w:rsid w:val="00B81456"/>
    <w:rsid w:val="00B82A18"/>
    <w:rsid w:val="00B8338C"/>
    <w:rsid w:val="00B836BF"/>
    <w:rsid w:val="00B83D9C"/>
    <w:rsid w:val="00B83DEC"/>
    <w:rsid w:val="00B84E62"/>
    <w:rsid w:val="00B85FC9"/>
    <w:rsid w:val="00B864AA"/>
    <w:rsid w:val="00B869A4"/>
    <w:rsid w:val="00B86E3F"/>
    <w:rsid w:val="00B86E43"/>
    <w:rsid w:val="00B8760E"/>
    <w:rsid w:val="00B87661"/>
    <w:rsid w:val="00B87768"/>
    <w:rsid w:val="00B90100"/>
    <w:rsid w:val="00B903B2"/>
    <w:rsid w:val="00B90CE8"/>
    <w:rsid w:val="00B90FB4"/>
    <w:rsid w:val="00B91B0A"/>
    <w:rsid w:val="00B91BF5"/>
    <w:rsid w:val="00B91EF1"/>
    <w:rsid w:val="00B920E0"/>
    <w:rsid w:val="00B92253"/>
    <w:rsid w:val="00B925C3"/>
    <w:rsid w:val="00B92BDF"/>
    <w:rsid w:val="00B9341D"/>
    <w:rsid w:val="00B93770"/>
    <w:rsid w:val="00B93867"/>
    <w:rsid w:val="00B93936"/>
    <w:rsid w:val="00B93A3F"/>
    <w:rsid w:val="00B94197"/>
    <w:rsid w:val="00B942C5"/>
    <w:rsid w:val="00B944D1"/>
    <w:rsid w:val="00B9494B"/>
    <w:rsid w:val="00B94EE6"/>
    <w:rsid w:val="00B952D6"/>
    <w:rsid w:val="00B95671"/>
    <w:rsid w:val="00B96731"/>
    <w:rsid w:val="00B96818"/>
    <w:rsid w:val="00B97658"/>
    <w:rsid w:val="00B97893"/>
    <w:rsid w:val="00BA0557"/>
    <w:rsid w:val="00BA0808"/>
    <w:rsid w:val="00BA0D4D"/>
    <w:rsid w:val="00BA1028"/>
    <w:rsid w:val="00BA10E6"/>
    <w:rsid w:val="00BA14CC"/>
    <w:rsid w:val="00BA1A86"/>
    <w:rsid w:val="00BA1C99"/>
    <w:rsid w:val="00BA1F67"/>
    <w:rsid w:val="00BA219C"/>
    <w:rsid w:val="00BA2CB7"/>
    <w:rsid w:val="00BA2DA8"/>
    <w:rsid w:val="00BA2F9F"/>
    <w:rsid w:val="00BA37EA"/>
    <w:rsid w:val="00BA3BAC"/>
    <w:rsid w:val="00BA4431"/>
    <w:rsid w:val="00BA4EFE"/>
    <w:rsid w:val="00BA51EF"/>
    <w:rsid w:val="00BA5858"/>
    <w:rsid w:val="00BA5ABF"/>
    <w:rsid w:val="00BA5B59"/>
    <w:rsid w:val="00BA65DB"/>
    <w:rsid w:val="00BA6644"/>
    <w:rsid w:val="00BA6694"/>
    <w:rsid w:val="00BA68C3"/>
    <w:rsid w:val="00BA6D69"/>
    <w:rsid w:val="00BA6D8D"/>
    <w:rsid w:val="00BA7597"/>
    <w:rsid w:val="00BA761B"/>
    <w:rsid w:val="00BB001A"/>
    <w:rsid w:val="00BB040B"/>
    <w:rsid w:val="00BB05E4"/>
    <w:rsid w:val="00BB0E9E"/>
    <w:rsid w:val="00BB0EB3"/>
    <w:rsid w:val="00BB1001"/>
    <w:rsid w:val="00BB15CA"/>
    <w:rsid w:val="00BB233F"/>
    <w:rsid w:val="00BB2793"/>
    <w:rsid w:val="00BB303E"/>
    <w:rsid w:val="00BB33E7"/>
    <w:rsid w:val="00BB3805"/>
    <w:rsid w:val="00BB3E03"/>
    <w:rsid w:val="00BB3FA9"/>
    <w:rsid w:val="00BB40A7"/>
    <w:rsid w:val="00BB43D7"/>
    <w:rsid w:val="00BB524C"/>
    <w:rsid w:val="00BB54E9"/>
    <w:rsid w:val="00BB56B9"/>
    <w:rsid w:val="00BB5970"/>
    <w:rsid w:val="00BB5A25"/>
    <w:rsid w:val="00BB5A4F"/>
    <w:rsid w:val="00BB5AD0"/>
    <w:rsid w:val="00BB5B90"/>
    <w:rsid w:val="00BB6089"/>
    <w:rsid w:val="00BB646F"/>
    <w:rsid w:val="00BB67EB"/>
    <w:rsid w:val="00BB698F"/>
    <w:rsid w:val="00BB702E"/>
    <w:rsid w:val="00BB716D"/>
    <w:rsid w:val="00BB777D"/>
    <w:rsid w:val="00BB7C01"/>
    <w:rsid w:val="00BB7CB7"/>
    <w:rsid w:val="00BC0092"/>
    <w:rsid w:val="00BC015C"/>
    <w:rsid w:val="00BC0BCD"/>
    <w:rsid w:val="00BC1961"/>
    <w:rsid w:val="00BC2FDF"/>
    <w:rsid w:val="00BC3BA8"/>
    <w:rsid w:val="00BC426A"/>
    <w:rsid w:val="00BC486E"/>
    <w:rsid w:val="00BC4DC9"/>
    <w:rsid w:val="00BC5113"/>
    <w:rsid w:val="00BC5646"/>
    <w:rsid w:val="00BC59DE"/>
    <w:rsid w:val="00BC5DFC"/>
    <w:rsid w:val="00BC6588"/>
    <w:rsid w:val="00BC6A1D"/>
    <w:rsid w:val="00BC73DE"/>
    <w:rsid w:val="00BC7B4B"/>
    <w:rsid w:val="00BC7E22"/>
    <w:rsid w:val="00BD04B8"/>
    <w:rsid w:val="00BD04F8"/>
    <w:rsid w:val="00BD09F2"/>
    <w:rsid w:val="00BD0EDE"/>
    <w:rsid w:val="00BD0F6E"/>
    <w:rsid w:val="00BD10E6"/>
    <w:rsid w:val="00BD1444"/>
    <w:rsid w:val="00BD1DBB"/>
    <w:rsid w:val="00BD1F78"/>
    <w:rsid w:val="00BD22E0"/>
    <w:rsid w:val="00BD27B2"/>
    <w:rsid w:val="00BD2A78"/>
    <w:rsid w:val="00BD2EDD"/>
    <w:rsid w:val="00BD2F20"/>
    <w:rsid w:val="00BD3872"/>
    <w:rsid w:val="00BD3B11"/>
    <w:rsid w:val="00BD3FA4"/>
    <w:rsid w:val="00BD4698"/>
    <w:rsid w:val="00BD586F"/>
    <w:rsid w:val="00BD5A85"/>
    <w:rsid w:val="00BD5B9C"/>
    <w:rsid w:val="00BD5CF9"/>
    <w:rsid w:val="00BD6089"/>
    <w:rsid w:val="00BD618F"/>
    <w:rsid w:val="00BD61B5"/>
    <w:rsid w:val="00BD647D"/>
    <w:rsid w:val="00BD6AD2"/>
    <w:rsid w:val="00BD6BF2"/>
    <w:rsid w:val="00BD6D87"/>
    <w:rsid w:val="00BD6E92"/>
    <w:rsid w:val="00BD71F7"/>
    <w:rsid w:val="00BD787D"/>
    <w:rsid w:val="00BD78D7"/>
    <w:rsid w:val="00BD7A12"/>
    <w:rsid w:val="00BD7C67"/>
    <w:rsid w:val="00BD7E2E"/>
    <w:rsid w:val="00BE050E"/>
    <w:rsid w:val="00BE05F5"/>
    <w:rsid w:val="00BE070A"/>
    <w:rsid w:val="00BE0B00"/>
    <w:rsid w:val="00BE1BE6"/>
    <w:rsid w:val="00BE1DF8"/>
    <w:rsid w:val="00BE1FCC"/>
    <w:rsid w:val="00BE248E"/>
    <w:rsid w:val="00BE2720"/>
    <w:rsid w:val="00BE28DE"/>
    <w:rsid w:val="00BE2EB9"/>
    <w:rsid w:val="00BE3180"/>
    <w:rsid w:val="00BE340B"/>
    <w:rsid w:val="00BE36F9"/>
    <w:rsid w:val="00BE37C4"/>
    <w:rsid w:val="00BE4063"/>
    <w:rsid w:val="00BE4B71"/>
    <w:rsid w:val="00BE5937"/>
    <w:rsid w:val="00BE5E71"/>
    <w:rsid w:val="00BE61D7"/>
    <w:rsid w:val="00BE63C5"/>
    <w:rsid w:val="00BE714E"/>
    <w:rsid w:val="00BE7371"/>
    <w:rsid w:val="00BE7865"/>
    <w:rsid w:val="00BF0346"/>
    <w:rsid w:val="00BF0464"/>
    <w:rsid w:val="00BF080B"/>
    <w:rsid w:val="00BF087A"/>
    <w:rsid w:val="00BF0D14"/>
    <w:rsid w:val="00BF0F5A"/>
    <w:rsid w:val="00BF12C4"/>
    <w:rsid w:val="00BF1982"/>
    <w:rsid w:val="00BF1A6A"/>
    <w:rsid w:val="00BF1BBA"/>
    <w:rsid w:val="00BF2499"/>
    <w:rsid w:val="00BF24D2"/>
    <w:rsid w:val="00BF2DE7"/>
    <w:rsid w:val="00BF42ED"/>
    <w:rsid w:val="00BF463A"/>
    <w:rsid w:val="00BF4FC1"/>
    <w:rsid w:val="00BF5183"/>
    <w:rsid w:val="00BF51E4"/>
    <w:rsid w:val="00BF52CB"/>
    <w:rsid w:val="00BF56FA"/>
    <w:rsid w:val="00BF5825"/>
    <w:rsid w:val="00BF5984"/>
    <w:rsid w:val="00BF5B06"/>
    <w:rsid w:val="00BF604D"/>
    <w:rsid w:val="00BF721E"/>
    <w:rsid w:val="00BF74CD"/>
    <w:rsid w:val="00BF782B"/>
    <w:rsid w:val="00BF785C"/>
    <w:rsid w:val="00C0018D"/>
    <w:rsid w:val="00C01034"/>
    <w:rsid w:val="00C0239E"/>
    <w:rsid w:val="00C02545"/>
    <w:rsid w:val="00C02D44"/>
    <w:rsid w:val="00C032B7"/>
    <w:rsid w:val="00C03403"/>
    <w:rsid w:val="00C0342E"/>
    <w:rsid w:val="00C03873"/>
    <w:rsid w:val="00C0388C"/>
    <w:rsid w:val="00C03DF4"/>
    <w:rsid w:val="00C0416A"/>
    <w:rsid w:val="00C04217"/>
    <w:rsid w:val="00C054C6"/>
    <w:rsid w:val="00C0576C"/>
    <w:rsid w:val="00C057DD"/>
    <w:rsid w:val="00C060D3"/>
    <w:rsid w:val="00C072AA"/>
    <w:rsid w:val="00C075F6"/>
    <w:rsid w:val="00C07939"/>
    <w:rsid w:val="00C07CA2"/>
    <w:rsid w:val="00C1064F"/>
    <w:rsid w:val="00C11385"/>
    <w:rsid w:val="00C11749"/>
    <w:rsid w:val="00C121C2"/>
    <w:rsid w:val="00C12566"/>
    <w:rsid w:val="00C1258F"/>
    <w:rsid w:val="00C127C6"/>
    <w:rsid w:val="00C12971"/>
    <w:rsid w:val="00C13032"/>
    <w:rsid w:val="00C1378A"/>
    <w:rsid w:val="00C140FE"/>
    <w:rsid w:val="00C14848"/>
    <w:rsid w:val="00C14CEA"/>
    <w:rsid w:val="00C16534"/>
    <w:rsid w:val="00C1655D"/>
    <w:rsid w:val="00C177A7"/>
    <w:rsid w:val="00C17C12"/>
    <w:rsid w:val="00C17DDE"/>
    <w:rsid w:val="00C17F58"/>
    <w:rsid w:val="00C20285"/>
    <w:rsid w:val="00C206C6"/>
    <w:rsid w:val="00C20F07"/>
    <w:rsid w:val="00C20F3C"/>
    <w:rsid w:val="00C211AA"/>
    <w:rsid w:val="00C22029"/>
    <w:rsid w:val="00C22111"/>
    <w:rsid w:val="00C22A15"/>
    <w:rsid w:val="00C22BD4"/>
    <w:rsid w:val="00C22DE7"/>
    <w:rsid w:val="00C23E33"/>
    <w:rsid w:val="00C245CE"/>
    <w:rsid w:val="00C24F32"/>
    <w:rsid w:val="00C25209"/>
    <w:rsid w:val="00C25300"/>
    <w:rsid w:val="00C257FE"/>
    <w:rsid w:val="00C25907"/>
    <w:rsid w:val="00C25C4F"/>
    <w:rsid w:val="00C25D8B"/>
    <w:rsid w:val="00C26169"/>
    <w:rsid w:val="00C261BE"/>
    <w:rsid w:val="00C26F3A"/>
    <w:rsid w:val="00C2767C"/>
    <w:rsid w:val="00C305F3"/>
    <w:rsid w:val="00C31074"/>
    <w:rsid w:val="00C313EB"/>
    <w:rsid w:val="00C315CD"/>
    <w:rsid w:val="00C318EA"/>
    <w:rsid w:val="00C31979"/>
    <w:rsid w:val="00C31AA1"/>
    <w:rsid w:val="00C31BB0"/>
    <w:rsid w:val="00C31CA5"/>
    <w:rsid w:val="00C31E14"/>
    <w:rsid w:val="00C31E80"/>
    <w:rsid w:val="00C326B1"/>
    <w:rsid w:val="00C33782"/>
    <w:rsid w:val="00C34004"/>
    <w:rsid w:val="00C342A0"/>
    <w:rsid w:val="00C344E1"/>
    <w:rsid w:val="00C34773"/>
    <w:rsid w:val="00C34A5D"/>
    <w:rsid w:val="00C34AA1"/>
    <w:rsid w:val="00C34C82"/>
    <w:rsid w:val="00C3503F"/>
    <w:rsid w:val="00C35F6F"/>
    <w:rsid w:val="00C36F15"/>
    <w:rsid w:val="00C379BD"/>
    <w:rsid w:val="00C37A55"/>
    <w:rsid w:val="00C37D5F"/>
    <w:rsid w:val="00C37ECF"/>
    <w:rsid w:val="00C40071"/>
    <w:rsid w:val="00C403E0"/>
    <w:rsid w:val="00C406C8"/>
    <w:rsid w:val="00C40A7F"/>
    <w:rsid w:val="00C40FC4"/>
    <w:rsid w:val="00C42AD8"/>
    <w:rsid w:val="00C438F4"/>
    <w:rsid w:val="00C43CE6"/>
    <w:rsid w:val="00C43D04"/>
    <w:rsid w:val="00C44001"/>
    <w:rsid w:val="00C448D0"/>
    <w:rsid w:val="00C44DFA"/>
    <w:rsid w:val="00C454C4"/>
    <w:rsid w:val="00C45B57"/>
    <w:rsid w:val="00C46394"/>
    <w:rsid w:val="00C464A3"/>
    <w:rsid w:val="00C469AC"/>
    <w:rsid w:val="00C47091"/>
    <w:rsid w:val="00C47292"/>
    <w:rsid w:val="00C47A58"/>
    <w:rsid w:val="00C50973"/>
    <w:rsid w:val="00C50FEE"/>
    <w:rsid w:val="00C51F07"/>
    <w:rsid w:val="00C520B3"/>
    <w:rsid w:val="00C52331"/>
    <w:rsid w:val="00C529B1"/>
    <w:rsid w:val="00C52C2A"/>
    <w:rsid w:val="00C530E0"/>
    <w:rsid w:val="00C53637"/>
    <w:rsid w:val="00C53CBE"/>
    <w:rsid w:val="00C545D2"/>
    <w:rsid w:val="00C54C0B"/>
    <w:rsid w:val="00C55158"/>
    <w:rsid w:val="00C5526A"/>
    <w:rsid w:val="00C55D28"/>
    <w:rsid w:val="00C56967"/>
    <w:rsid w:val="00C56A26"/>
    <w:rsid w:val="00C56DB3"/>
    <w:rsid w:val="00C60264"/>
    <w:rsid w:val="00C60647"/>
    <w:rsid w:val="00C6126F"/>
    <w:rsid w:val="00C616B6"/>
    <w:rsid w:val="00C61AB6"/>
    <w:rsid w:val="00C62560"/>
    <w:rsid w:val="00C6279F"/>
    <w:rsid w:val="00C6285E"/>
    <w:rsid w:val="00C6329B"/>
    <w:rsid w:val="00C633EC"/>
    <w:rsid w:val="00C63511"/>
    <w:rsid w:val="00C641C5"/>
    <w:rsid w:val="00C6478A"/>
    <w:rsid w:val="00C64907"/>
    <w:rsid w:val="00C64D27"/>
    <w:rsid w:val="00C655BB"/>
    <w:rsid w:val="00C658D4"/>
    <w:rsid w:val="00C65A3B"/>
    <w:rsid w:val="00C65DB8"/>
    <w:rsid w:val="00C677DB"/>
    <w:rsid w:val="00C6791D"/>
    <w:rsid w:val="00C6799C"/>
    <w:rsid w:val="00C67B22"/>
    <w:rsid w:val="00C67DC1"/>
    <w:rsid w:val="00C70F7D"/>
    <w:rsid w:val="00C70F94"/>
    <w:rsid w:val="00C727A2"/>
    <w:rsid w:val="00C72B07"/>
    <w:rsid w:val="00C73D19"/>
    <w:rsid w:val="00C749AA"/>
    <w:rsid w:val="00C74D67"/>
    <w:rsid w:val="00C74E1E"/>
    <w:rsid w:val="00C74E79"/>
    <w:rsid w:val="00C74EE4"/>
    <w:rsid w:val="00C75545"/>
    <w:rsid w:val="00C75ADF"/>
    <w:rsid w:val="00C76475"/>
    <w:rsid w:val="00C76A95"/>
    <w:rsid w:val="00C76C10"/>
    <w:rsid w:val="00C76DCA"/>
    <w:rsid w:val="00C77099"/>
    <w:rsid w:val="00C775B0"/>
    <w:rsid w:val="00C77B33"/>
    <w:rsid w:val="00C8108F"/>
    <w:rsid w:val="00C819C8"/>
    <w:rsid w:val="00C8225A"/>
    <w:rsid w:val="00C82B96"/>
    <w:rsid w:val="00C832F4"/>
    <w:rsid w:val="00C836FC"/>
    <w:rsid w:val="00C839BD"/>
    <w:rsid w:val="00C84A9D"/>
    <w:rsid w:val="00C8561F"/>
    <w:rsid w:val="00C87110"/>
    <w:rsid w:val="00C87A13"/>
    <w:rsid w:val="00C903A8"/>
    <w:rsid w:val="00C90571"/>
    <w:rsid w:val="00C90BAA"/>
    <w:rsid w:val="00C91481"/>
    <w:rsid w:val="00C91F5A"/>
    <w:rsid w:val="00C926E2"/>
    <w:rsid w:val="00C92C8D"/>
    <w:rsid w:val="00C92E16"/>
    <w:rsid w:val="00C93218"/>
    <w:rsid w:val="00C9325D"/>
    <w:rsid w:val="00C932BD"/>
    <w:rsid w:val="00C9393E"/>
    <w:rsid w:val="00C9412B"/>
    <w:rsid w:val="00C943C5"/>
    <w:rsid w:val="00C94768"/>
    <w:rsid w:val="00C94E06"/>
    <w:rsid w:val="00C95126"/>
    <w:rsid w:val="00C9543C"/>
    <w:rsid w:val="00C96186"/>
    <w:rsid w:val="00C9678A"/>
    <w:rsid w:val="00C96D4B"/>
    <w:rsid w:val="00C96DB9"/>
    <w:rsid w:val="00C97184"/>
    <w:rsid w:val="00C97237"/>
    <w:rsid w:val="00C97292"/>
    <w:rsid w:val="00C97C42"/>
    <w:rsid w:val="00CA0043"/>
    <w:rsid w:val="00CA0094"/>
    <w:rsid w:val="00CA021D"/>
    <w:rsid w:val="00CA0670"/>
    <w:rsid w:val="00CA10E4"/>
    <w:rsid w:val="00CA1272"/>
    <w:rsid w:val="00CA14A7"/>
    <w:rsid w:val="00CA1A7B"/>
    <w:rsid w:val="00CA1E8B"/>
    <w:rsid w:val="00CA1FDA"/>
    <w:rsid w:val="00CA29A3"/>
    <w:rsid w:val="00CA2B06"/>
    <w:rsid w:val="00CA33D7"/>
    <w:rsid w:val="00CA3516"/>
    <w:rsid w:val="00CA3567"/>
    <w:rsid w:val="00CA367B"/>
    <w:rsid w:val="00CA39F5"/>
    <w:rsid w:val="00CA4040"/>
    <w:rsid w:val="00CA4870"/>
    <w:rsid w:val="00CA5284"/>
    <w:rsid w:val="00CA5718"/>
    <w:rsid w:val="00CA595F"/>
    <w:rsid w:val="00CA59F8"/>
    <w:rsid w:val="00CA6385"/>
    <w:rsid w:val="00CA6A04"/>
    <w:rsid w:val="00CA6EBF"/>
    <w:rsid w:val="00CA78CA"/>
    <w:rsid w:val="00CA7A33"/>
    <w:rsid w:val="00CA7E45"/>
    <w:rsid w:val="00CA7E86"/>
    <w:rsid w:val="00CB07E1"/>
    <w:rsid w:val="00CB0E7E"/>
    <w:rsid w:val="00CB2147"/>
    <w:rsid w:val="00CB252D"/>
    <w:rsid w:val="00CB27B1"/>
    <w:rsid w:val="00CB2AB9"/>
    <w:rsid w:val="00CB3D35"/>
    <w:rsid w:val="00CB4AE3"/>
    <w:rsid w:val="00CB5088"/>
    <w:rsid w:val="00CB5C2E"/>
    <w:rsid w:val="00CB6151"/>
    <w:rsid w:val="00CB63E8"/>
    <w:rsid w:val="00CB67EF"/>
    <w:rsid w:val="00CB68F4"/>
    <w:rsid w:val="00CB6E30"/>
    <w:rsid w:val="00CB756B"/>
    <w:rsid w:val="00CB78D3"/>
    <w:rsid w:val="00CB7A10"/>
    <w:rsid w:val="00CC0172"/>
    <w:rsid w:val="00CC03C6"/>
    <w:rsid w:val="00CC10C6"/>
    <w:rsid w:val="00CC1138"/>
    <w:rsid w:val="00CC175F"/>
    <w:rsid w:val="00CC1B98"/>
    <w:rsid w:val="00CC1FDF"/>
    <w:rsid w:val="00CC3312"/>
    <w:rsid w:val="00CC351B"/>
    <w:rsid w:val="00CC37F1"/>
    <w:rsid w:val="00CC37FF"/>
    <w:rsid w:val="00CC3CCD"/>
    <w:rsid w:val="00CC4007"/>
    <w:rsid w:val="00CC42F6"/>
    <w:rsid w:val="00CC447A"/>
    <w:rsid w:val="00CC460B"/>
    <w:rsid w:val="00CC4D22"/>
    <w:rsid w:val="00CC4F2D"/>
    <w:rsid w:val="00CC5941"/>
    <w:rsid w:val="00CC6457"/>
    <w:rsid w:val="00CC64E4"/>
    <w:rsid w:val="00CC789E"/>
    <w:rsid w:val="00CD01DF"/>
    <w:rsid w:val="00CD070D"/>
    <w:rsid w:val="00CD0B69"/>
    <w:rsid w:val="00CD0F20"/>
    <w:rsid w:val="00CD123F"/>
    <w:rsid w:val="00CD1330"/>
    <w:rsid w:val="00CD15F6"/>
    <w:rsid w:val="00CD18C4"/>
    <w:rsid w:val="00CD1ED8"/>
    <w:rsid w:val="00CD24CA"/>
    <w:rsid w:val="00CD25C1"/>
    <w:rsid w:val="00CD2BC6"/>
    <w:rsid w:val="00CD30FD"/>
    <w:rsid w:val="00CD315D"/>
    <w:rsid w:val="00CD327A"/>
    <w:rsid w:val="00CD38E3"/>
    <w:rsid w:val="00CD3F2D"/>
    <w:rsid w:val="00CD49C8"/>
    <w:rsid w:val="00CD4BFB"/>
    <w:rsid w:val="00CD4D8E"/>
    <w:rsid w:val="00CD5248"/>
    <w:rsid w:val="00CD5516"/>
    <w:rsid w:val="00CD72A3"/>
    <w:rsid w:val="00CE0525"/>
    <w:rsid w:val="00CE0CAF"/>
    <w:rsid w:val="00CE12D8"/>
    <w:rsid w:val="00CE1781"/>
    <w:rsid w:val="00CE197C"/>
    <w:rsid w:val="00CE2166"/>
    <w:rsid w:val="00CE2954"/>
    <w:rsid w:val="00CE2B23"/>
    <w:rsid w:val="00CE30AB"/>
    <w:rsid w:val="00CE328B"/>
    <w:rsid w:val="00CE5A2E"/>
    <w:rsid w:val="00CE5C9B"/>
    <w:rsid w:val="00CE6CB8"/>
    <w:rsid w:val="00CE6D24"/>
    <w:rsid w:val="00CE71E8"/>
    <w:rsid w:val="00CE71F1"/>
    <w:rsid w:val="00CE7266"/>
    <w:rsid w:val="00CE752A"/>
    <w:rsid w:val="00CE76C1"/>
    <w:rsid w:val="00CE79D4"/>
    <w:rsid w:val="00CE7AD6"/>
    <w:rsid w:val="00CE7C61"/>
    <w:rsid w:val="00CF05FB"/>
    <w:rsid w:val="00CF0880"/>
    <w:rsid w:val="00CF0C7E"/>
    <w:rsid w:val="00CF0DCA"/>
    <w:rsid w:val="00CF0F95"/>
    <w:rsid w:val="00CF10C8"/>
    <w:rsid w:val="00CF1932"/>
    <w:rsid w:val="00CF238F"/>
    <w:rsid w:val="00CF2438"/>
    <w:rsid w:val="00CF269D"/>
    <w:rsid w:val="00CF34A9"/>
    <w:rsid w:val="00CF3634"/>
    <w:rsid w:val="00CF364C"/>
    <w:rsid w:val="00CF3AEF"/>
    <w:rsid w:val="00CF4359"/>
    <w:rsid w:val="00CF4AF4"/>
    <w:rsid w:val="00CF5C51"/>
    <w:rsid w:val="00CF66A2"/>
    <w:rsid w:val="00CF6ACC"/>
    <w:rsid w:val="00CF6D5B"/>
    <w:rsid w:val="00CF72E9"/>
    <w:rsid w:val="00D00796"/>
    <w:rsid w:val="00D01539"/>
    <w:rsid w:val="00D01593"/>
    <w:rsid w:val="00D019A7"/>
    <w:rsid w:val="00D01D09"/>
    <w:rsid w:val="00D02351"/>
    <w:rsid w:val="00D024C9"/>
    <w:rsid w:val="00D0287A"/>
    <w:rsid w:val="00D02B2C"/>
    <w:rsid w:val="00D02BA3"/>
    <w:rsid w:val="00D02E08"/>
    <w:rsid w:val="00D02ED3"/>
    <w:rsid w:val="00D03A07"/>
    <w:rsid w:val="00D04520"/>
    <w:rsid w:val="00D045D8"/>
    <w:rsid w:val="00D04BDF"/>
    <w:rsid w:val="00D053CF"/>
    <w:rsid w:val="00D0554C"/>
    <w:rsid w:val="00D0580C"/>
    <w:rsid w:val="00D064D3"/>
    <w:rsid w:val="00D06F76"/>
    <w:rsid w:val="00D076C7"/>
    <w:rsid w:val="00D1009F"/>
    <w:rsid w:val="00D101AA"/>
    <w:rsid w:val="00D102BB"/>
    <w:rsid w:val="00D10D24"/>
    <w:rsid w:val="00D10E86"/>
    <w:rsid w:val="00D11252"/>
    <w:rsid w:val="00D112BD"/>
    <w:rsid w:val="00D116A0"/>
    <w:rsid w:val="00D118D6"/>
    <w:rsid w:val="00D11A0E"/>
    <w:rsid w:val="00D1213F"/>
    <w:rsid w:val="00D12229"/>
    <w:rsid w:val="00D12283"/>
    <w:rsid w:val="00D12F10"/>
    <w:rsid w:val="00D13B3B"/>
    <w:rsid w:val="00D14107"/>
    <w:rsid w:val="00D143DD"/>
    <w:rsid w:val="00D145C4"/>
    <w:rsid w:val="00D14679"/>
    <w:rsid w:val="00D155DA"/>
    <w:rsid w:val="00D16E2C"/>
    <w:rsid w:val="00D170B0"/>
    <w:rsid w:val="00D17884"/>
    <w:rsid w:val="00D17B5D"/>
    <w:rsid w:val="00D17D29"/>
    <w:rsid w:val="00D17D51"/>
    <w:rsid w:val="00D20487"/>
    <w:rsid w:val="00D2057D"/>
    <w:rsid w:val="00D20602"/>
    <w:rsid w:val="00D20669"/>
    <w:rsid w:val="00D207BF"/>
    <w:rsid w:val="00D20D92"/>
    <w:rsid w:val="00D210EA"/>
    <w:rsid w:val="00D213B0"/>
    <w:rsid w:val="00D2180D"/>
    <w:rsid w:val="00D223AA"/>
    <w:rsid w:val="00D22552"/>
    <w:rsid w:val="00D226FB"/>
    <w:rsid w:val="00D22F8E"/>
    <w:rsid w:val="00D23331"/>
    <w:rsid w:val="00D243E5"/>
    <w:rsid w:val="00D24B5B"/>
    <w:rsid w:val="00D24BBD"/>
    <w:rsid w:val="00D24BE2"/>
    <w:rsid w:val="00D25048"/>
    <w:rsid w:val="00D25343"/>
    <w:rsid w:val="00D2646C"/>
    <w:rsid w:val="00D2649C"/>
    <w:rsid w:val="00D267B1"/>
    <w:rsid w:val="00D26AF5"/>
    <w:rsid w:val="00D26B3A"/>
    <w:rsid w:val="00D26CDE"/>
    <w:rsid w:val="00D26D19"/>
    <w:rsid w:val="00D26D73"/>
    <w:rsid w:val="00D2715B"/>
    <w:rsid w:val="00D30D0D"/>
    <w:rsid w:val="00D32448"/>
    <w:rsid w:val="00D324FF"/>
    <w:rsid w:val="00D32ADA"/>
    <w:rsid w:val="00D33019"/>
    <w:rsid w:val="00D33187"/>
    <w:rsid w:val="00D33211"/>
    <w:rsid w:val="00D33EA0"/>
    <w:rsid w:val="00D341B2"/>
    <w:rsid w:val="00D3432C"/>
    <w:rsid w:val="00D3542B"/>
    <w:rsid w:val="00D35883"/>
    <w:rsid w:val="00D35C1D"/>
    <w:rsid w:val="00D36851"/>
    <w:rsid w:val="00D36985"/>
    <w:rsid w:val="00D379DA"/>
    <w:rsid w:val="00D414E7"/>
    <w:rsid w:val="00D42669"/>
    <w:rsid w:val="00D43B65"/>
    <w:rsid w:val="00D4403F"/>
    <w:rsid w:val="00D445D7"/>
    <w:rsid w:val="00D45B3A"/>
    <w:rsid w:val="00D45CA4"/>
    <w:rsid w:val="00D45CFD"/>
    <w:rsid w:val="00D45D80"/>
    <w:rsid w:val="00D462AA"/>
    <w:rsid w:val="00D46638"/>
    <w:rsid w:val="00D4692E"/>
    <w:rsid w:val="00D46A06"/>
    <w:rsid w:val="00D46A43"/>
    <w:rsid w:val="00D46DD5"/>
    <w:rsid w:val="00D47AFE"/>
    <w:rsid w:val="00D501AB"/>
    <w:rsid w:val="00D511A6"/>
    <w:rsid w:val="00D513B0"/>
    <w:rsid w:val="00D519ED"/>
    <w:rsid w:val="00D51BF4"/>
    <w:rsid w:val="00D53166"/>
    <w:rsid w:val="00D5344A"/>
    <w:rsid w:val="00D53A74"/>
    <w:rsid w:val="00D53CA6"/>
    <w:rsid w:val="00D53EA4"/>
    <w:rsid w:val="00D54749"/>
    <w:rsid w:val="00D55B35"/>
    <w:rsid w:val="00D5674E"/>
    <w:rsid w:val="00D56F1A"/>
    <w:rsid w:val="00D570D8"/>
    <w:rsid w:val="00D5767D"/>
    <w:rsid w:val="00D57F1E"/>
    <w:rsid w:val="00D57F45"/>
    <w:rsid w:val="00D601C6"/>
    <w:rsid w:val="00D61074"/>
    <w:rsid w:val="00D61EFD"/>
    <w:rsid w:val="00D61F11"/>
    <w:rsid w:val="00D61F20"/>
    <w:rsid w:val="00D622BC"/>
    <w:rsid w:val="00D622EC"/>
    <w:rsid w:val="00D625FE"/>
    <w:rsid w:val="00D6278F"/>
    <w:rsid w:val="00D632C0"/>
    <w:rsid w:val="00D632D5"/>
    <w:rsid w:val="00D6353D"/>
    <w:rsid w:val="00D63540"/>
    <w:rsid w:val="00D644A4"/>
    <w:rsid w:val="00D6451B"/>
    <w:rsid w:val="00D6485F"/>
    <w:rsid w:val="00D64C65"/>
    <w:rsid w:val="00D64C8B"/>
    <w:rsid w:val="00D6526E"/>
    <w:rsid w:val="00D65F38"/>
    <w:rsid w:val="00D6670B"/>
    <w:rsid w:val="00D67534"/>
    <w:rsid w:val="00D677CC"/>
    <w:rsid w:val="00D6792E"/>
    <w:rsid w:val="00D67BA0"/>
    <w:rsid w:val="00D67F37"/>
    <w:rsid w:val="00D704FD"/>
    <w:rsid w:val="00D705AC"/>
    <w:rsid w:val="00D70704"/>
    <w:rsid w:val="00D70860"/>
    <w:rsid w:val="00D713AC"/>
    <w:rsid w:val="00D7222C"/>
    <w:rsid w:val="00D7240B"/>
    <w:rsid w:val="00D725AA"/>
    <w:rsid w:val="00D730B6"/>
    <w:rsid w:val="00D73DAA"/>
    <w:rsid w:val="00D7418C"/>
    <w:rsid w:val="00D7493E"/>
    <w:rsid w:val="00D7568B"/>
    <w:rsid w:val="00D75812"/>
    <w:rsid w:val="00D75ADB"/>
    <w:rsid w:val="00D76145"/>
    <w:rsid w:val="00D7708E"/>
    <w:rsid w:val="00D77604"/>
    <w:rsid w:val="00D778B7"/>
    <w:rsid w:val="00D80021"/>
    <w:rsid w:val="00D8066A"/>
    <w:rsid w:val="00D809E5"/>
    <w:rsid w:val="00D80AFC"/>
    <w:rsid w:val="00D80CA4"/>
    <w:rsid w:val="00D819EF"/>
    <w:rsid w:val="00D81DEE"/>
    <w:rsid w:val="00D81F3B"/>
    <w:rsid w:val="00D82065"/>
    <w:rsid w:val="00D821A9"/>
    <w:rsid w:val="00D82A47"/>
    <w:rsid w:val="00D837A8"/>
    <w:rsid w:val="00D84139"/>
    <w:rsid w:val="00D8442F"/>
    <w:rsid w:val="00D84E4D"/>
    <w:rsid w:val="00D85017"/>
    <w:rsid w:val="00D851C7"/>
    <w:rsid w:val="00D853A4"/>
    <w:rsid w:val="00D8592F"/>
    <w:rsid w:val="00D85DFD"/>
    <w:rsid w:val="00D863ED"/>
    <w:rsid w:val="00D864A5"/>
    <w:rsid w:val="00D868E3"/>
    <w:rsid w:val="00D86917"/>
    <w:rsid w:val="00D86FAA"/>
    <w:rsid w:val="00D901E8"/>
    <w:rsid w:val="00D90210"/>
    <w:rsid w:val="00D908FF"/>
    <w:rsid w:val="00D914D7"/>
    <w:rsid w:val="00D91834"/>
    <w:rsid w:val="00D91B4E"/>
    <w:rsid w:val="00D924F5"/>
    <w:rsid w:val="00D92BAB"/>
    <w:rsid w:val="00D92E18"/>
    <w:rsid w:val="00D93037"/>
    <w:rsid w:val="00D93373"/>
    <w:rsid w:val="00D943E8"/>
    <w:rsid w:val="00D953BA"/>
    <w:rsid w:val="00D95544"/>
    <w:rsid w:val="00D95628"/>
    <w:rsid w:val="00D95AB4"/>
    <w:rsid w:val="00D95CDD"/>
    <w:rsid w:val="00D96CF1"/>
    <w:rsid w:val="00D97AE0"/>
    <w:rsid w:val="00DA0852"/>
    <w:rsid w:val="00DA1EF7"/>
    <w:rsid w:val="00DA23AA"/>
    <w:rsid w:val="00DA241E"/>
    <w:rsid w:val="00DA24BE"/>
    <w:rsid w:val="00DA261D"/>
    <w:rsid w:val="00DA2CA0"/>
    <w:rsid w:val="00DA2F30"/>
    <w:rsid w:val="00DA31B5"/>
    <w:rsid w:val="00DA3380"/>
    <w:rsid w:val="00DA34BE"/>
    <w:rsid w:val="00DA414D"/>
    <w:rsid w:val="00DA44A1"/>
    <w:rsid w:val="00DA4900"/>
    <w:rsid w:val="00DA49DC"/>
    <w:rsid w:val="00DA4F46"/>
    <w:rsid w:val="00DA5010"/>
    <w:rsid w:val="00DA584F"/>
    <w:rsid w:val="00DA58F7"/>
    <w:rsid w:val="00DA5C39"/>
    <w:rsid w:val="00DA5DFB"/>
    <w:rsid w:val="00DA647E"/>
    <w:rsid w:val="00DA68D8"/>
    <w:rsid w:val="00DA6BB6"/>
    <w:rsid w:val="00DA7439"/>
    <w:rsid w:val="00DA78CD"/>
    <w:rsid w:val="00DA7E3E"/>
    <w:rsid w:val="00DA7E69"/>
    <w:rsid w:val="00DB09DC"/>
    <w:rsid w:val="00DB107D"/>
    <w:rsid w:val="00DB120E"/>
    <w:rsid w:val="00DB2B7C"/>
    <w:rsid w:val="00DB375E"/>
    <w:rsid w:val="00DB3BFF"/>
    <w:rsid w:val="00DB3DE7"/>
    <w:rsid w:val="00DB40A0"/>
    <w:rsid w:val="00DB4AD4"/>
    <w:rsid w:val="00DB4E0C"/>
    <w:rsid w:val="00DB50FB"/>
    <w:rsid w:val="00DB54DC"/>
    <w:rsid w:val="00DB5BFB"/>
    <w:rsid w:val="00DB608D"/>
    <w:rsid w:val="00DB63A9"/>
    <w:rsid w:val="00DC0E3B"/>
    <w:rsid w:val="00DC2091"/>
    <w:rsid w:val="00DC2FE2"/>
    <w:rsid w:val="00DC308C"/>
    <w:rsid w:val="00DC43B4"/>
    <w:rsid w:val="00DC44A1"/>
    <w:rsid w:val="00DC4808"/>
    <w:rsid w:val="00DC4C95"/>
    <w:rsid w:val="00DC4CA9"/>
    <w:rsid w:val="00DC5000"/>
    <w:rsid w:val="00DC57DE"/>
    <w:rsid w:val="00DC6044"/>
    <w:rsid w:val="00DD031A"/>
    <w:rsid w:val="00DD0544"/>
    <w:rsid w:val="00DD080A"/>
    <w:rsid w:val="00DD081C"/>
    <w:rsid w:val="00DD0897"/>
    <w:rsid w:val="00DD0E7F"/>
    <w:rsid w:val="00DD139D"/>
    <w:rsid w:val="00DD1855"/>
    <w:rsid w:val="00DD190D"/>
    <w:rsid w:val="00DD1953"/>
    <w:rsid w:val="00DD19F4"/>
    <w:rsid w:val="00DD1AE1"/>
    <w:rsid w:val="00DD1BA8"/>
    <w:rsid w:val="00DD213F"/>
    <w:rsid w:val="00DD272A"/>
    <w:rsid w:val="00DD3056"/>
    <w:rsid w:val="00DD31D6"/>
    <w:rsid w:val="00DD3265"/>
    <w:rsid w:val="00DD3479"/>
    <w:rsid w:val="00DD3726"/>
    <w:rsid w:val="00DD38F3"/>
    <w:rsid w:val="00DD3DC0"/>
    <w:rsid w:val="00DD445F"/>
    <w:rsid w:val="00DD44A9"/>
    <w:rsid w:val="00DD4FBB"/>
    <w:rsid w:val="00DD50F0"/>
    <w:rsid w:val="00DD53B2"/>
    <w:rsid w:val="00DD6581"/>
    <w:rsid w:val="00DD680F"/>
    <w:rsid w:val="00DD682C"/>
    <w:rsid w:val="00DD69AE"/>
    <w:rsid w:val="00DD707C"/>
    <w:rsid w:val="00DE0681"/>
    <w:rsid w:val="00DE06AD"/>
    <w:rsid w:val="00DE12EB"/>
    <w:rsid w:val="00DE1789"/>
    <w:rsid w:val="00DE1CB0"/>
    <w:rsid w:val="00DE1E2A"/>
    <w:rsid w:val="00DE2753"/>
    <w:rsid w:val="00DE2E97"/>
    <w:rsid w:val="00DE3122"/>
    <w:rsid w:val="00DE3132"/>
    <w:rsid w:val="00DE3145"/>
    <w:rsid w:val="00DE36C6"/>
    <w:rsid w:val="00DE446C"/>
    <w:rsid w:val="00DE45B9"/>
    <w:rsid w:val="00DE4736"/>
    <w:rsid w:val="00DE4AE9"/>
    <w:rsid w:val="00DE4D8B"/>
    <w:rsid w:val="00DE542E"/>
    <w:rsid w:val="00DE5833"/>
    <w:rsid w:val="00DE5CCD"/>
    <w:rsid w:val="00DE5F99"/>
    <w:rsid w:val="00DE61CA"/>
    <w:rsid w:val="00DE61EB"/>
    <w:rsid w:val="00DE6245"/>
    <w:rsid w:val="00DE6D31"/>
    <w:rsid w:val="00DE6E06"/>
    <w:rsid w:val="00DE71BA"/>
    <w:rsid w:val="00DE7523"/>
    <w:rsid w:val="00DE7E70"/>
    <w:rsid w:val="00DE7FB1"/>
    <w:rsid w:val="00DF04B0"/>
    <w:rsid w:val="00DF07E5"/>
    <w:rsid w:val="00DF0F4A"/>
    <w:rsid w:val="00DF2360"/>
    <w:rsid w:val="00DF2916"/>
    <w:rsid w:val="00DF2954"/>
    <w:rsid w:val="00DF2B3E"/>
    <w:rsid w:val="00DF37D8"/>
    <w:rsid w:val="00DF3A0F"/>
    <w:rsid w:val="00DF3BC2"/>
    <w:rsid w:val="00DF3D96"/>
    <w:rsid w:val="00DF54B8"/>
    <w:rsid w:val="00DF5557"/>
    <w:rsid w:val="00DF6187"/>
    <w:rsid w:val="00DF668C"/>
    <w:rsid w:val="00DF66D1"/>
    <w:rsid w:val="00DF7BDE"/>
    <w:rsid w:val="00DF7C1A"/>
    <w:rsid w:val="00E00232"/>
    <w:rsid w:val="00E0073C"/>
    <w:rsid w:val="00E00C3A"/>
    <w:rsid w:val="00E00F45"/>
    <w:rsid w:val="00E01199"/>
    <w:rsid w:val="00E018CB"/>
    <w:rsid w:val="00E01B0D"/>
    <w:rsid w:val="00E01FEF"/>
    <w:rsid w:val="00E0397C"/>
    <w:rsid w:val="00E03C98"/>
    <w:rsid w:val="00E03F80"/>
    <w:rsid w:val="00E0510A"/>
    <w:rsid w:val="00E0524C"/>
    <w:rsid w:val="00E05DA1"/>
    <w:rsid w:val="00E05DC2"/>
    <w:rsid w:val="00E06985"/>
    <w:rsid w:val="00E07EA5"/>
    <w:rsid w:val="00E1007A"/>
    <w:rsid w:val="00E107D4"/>
    <w:rsid w:val="00E107F7"/>
    <w:rsid w:val="00E10886"/>
    <w:rsid w:val="00E10D9A"/>
    <w:rsid w:val="00E10EFE"/>
    <w:rsid w:val="00E10F0B"/>
    <w:rsid w:val="00E11092"/>
    <w:rsid w:val="00E1112E"/>
    <w:rsid w:val="00E11736"/>
    <w:rsid w:val="00E12182"/>
    <w:rsid w:val="00E1227B"/>
    <w:rsid w:val="00E12438"/>
    <w:rsid w:val="00E12562"/>
    <w:rsid w:val="00E1375A"/>
    <w:rsid w:val="00E139F4"/>
    <w:rsid w:val="00E13C80"/>
    <w:rsid w:val="00E1415D"/>
    <w:rsid w:val="00E1456C"/>
    <w:rsid w:val="00E1460E"/>
    <w:rsid w:val="00E1472F"/>
    <w:rsid w:val="00E14DFB"/>
    <w:rsid w:val="00E14DFE"/>
    <w:rsid w:val="00E14F08"/>
    <w:rsid w:val="00E15157"/>
    <w:rsid w:val="00E15C3A"/>
    <w:rsid w:val="00E16612"/>
    <w:rsid w:val="00E16B32"/>
    <w:rsid w:val="00E1781A"/>
    <w:rsid w:val="00E17BBD"/>
    <w:rsid w:val="00E17C8A"/>
    <w:rsid w:val="00E17E17"/>
    <w:rsid w:val="00E20F6B"/>
    <w:rsid w:val="00E211A7"/>
    <w:rsid w:val="00E21449"/>
    <w:rsid w:val="00E21491"/>
    <w:rsid w:val="00E2184C"/>
    <w:rsid w:val="00E218EA"/>
    <w:rsid w:val="00E21968"/>
    <w:rsid w:val="00E22302"/>
    <w:rsid w:val="00E2239B"/>
    <w:rsid w:val="00E22537"/>
    <w:rsid w:val="00E2254D"/>
    <w:rsid w:val="00E22D07"/>
    <w:rsid w:val="00E22DFE"/>
    <w:rsid w:val="00E23460"/>
    <w:rsid w:val="00E23998"/>
    <w:rsid w:val="00E24337"/>
    <w:rsid w:val="00E24407"/>
    <w:rsid w:val="00E2494A"/>
    <w:rsid w:val="00E257E2"/>
    <w:rsid w:val="00E263C5"/>
    <w:rsid w:val="00E2661E"/>
    <w:rsid w:val="00E2740D"/>
    <w:rsid w:val="00E2760B"/>
    <w:rsid w:val="00E27A11"/>
    <w:rsid w:val="00E303F9"/>
    <w:rsid w:val="00E30712"/>
    <w:rsid w:val="00E30987"/>
    <w:rsid w:val="00E311ED"/>
    <w:rsid w:val="00E31CC3"/>
    <w:rsid w:val="00E326B8"/>
    <w:rsid w:val="00E32727"/>
    <w:rsid w:val="00E332B2"/>
    <w:rsid w:val="00E33487"/>
    <w:rsid w:val="00E33700"/>
    <w:rsid w:val="00E33905"/>
    <w:rsid w:val="00E340D8"/>
    <w:rsid w:val="00E3439B"/>
    <w:rsid w:val="00E347F1"/>
    <w:rsid w:val="00E34882"/>
    <w:rsid w:val="00E34B09"/>
    <w:rsid w:val="00E34CDF"/>
    <w:rsid w:val="00E34EED"/>
    <w:rsid w:val="00E351CB"/>
    <w:rsid w:val="00E3523A"/>
    <w:rsid w:val="00E356EA"/>
    <w:rsid w:val="00E35DBC"/>
    <w:rsid w:val="00E3624F"/>
    <w:rsid w:val="00E36639"/>
    <w:rsid w:val="00E3677E"/>
    <w:rsid w:val="00E36935"/>
    <w:rsid w:val="00E36998"/>
    <w:rsid w:val="00E36CC5"/>
    <w:rsid w:val="00E37841"/>
    <w:rsid w:val="00E37A5D"/>
    <w:rsid w:val="00E37F9A"/>
    <w:rsid w:val="00E400C1"/>
    <w:rsid w:val="00E405F1"/>
    <w:rsid w:val="00E406E6"/>
    <w:rsid w:val="00E40802"/>
    <w:rsid w:val="00E42708"/>
    <w:rsid w:val="00E428BB"/>
    <w:rsid w:val="00E42B99"/>
    <w:rsid w:val="00E42CBB"/>
    <w:rsid w:val="00E42F1B"/>
    <w:rsid w:val="00E43904"/>
    <w:rsid w:val="00E44B79"/>
    <w:rsid w:val="00E44D59"/>
    <w:rsid w:val="00E456E7"/>
    <w:rsid w:val="00E45A74"/>
    <w:rsid w:val="00E46259"/>
    <w:rsid w:val="00E4666A"/>
    <w:rsid w:val="00E468ED"/>
    <w:rsid w:val="00E46967"/>
    <w:rsid w:val="00E46AC1"/>
    <w:rsid w:val="00E46B29"/>
    <w:rsid w:val="00E4746C"/>
    <w:rsid w:val="00E47674"/>
    <w:rsid w:val="00E47ABB"/>
    <w:rsid w:val="00E5014A"/>
    <w:rsid w:val="00E50234"/>
    <w:rsid w:val="00E504DC"/>
    <w:rsid w:val="00E515DE"/>
    <w:rsid w:val="00E517FC"/>
    <w:rsid w:val="00E51F76"/>
    <w:rsid w:val="00E52C0C"/>
    <w:rsid w:val="00E53103"/>
    <w:rsid w:val="00E53AF4"/>
    <w:rsid w:val="00E54221"/>
    <w:rsid w:val="00E54BCA"/>
    <w:rsid w:val="00E54FC3"/>
    <w:rsid w:val="00E55327"/>
    <w:rsid w:val="00E56140"/>
    <w:rsid w:val="00E56474"/>
    <w:rsid w:val="00E56798"/>
    <w:rsid w:val="00E57322"/>
    <w:rsid w:val="00E57A4F"/>
    <w:rsid w:val="00E57C56"/>
    <w:rsid w:val="00E57EA3"/>
    <w:rsid w:val="00E60206"/>
    <w:rsid w:val="00E60575"/>
    <w:rsid w:val="00E620C1"/>
    <w:rsid w:val="00E624D3"/>
    <w:rsid w:val="00E624E0"/>
    <w:rsid w:val="00E62967"/>
    <w:rsid w:val="00E62C90"/>
    <w:rsid w:val="00E63AB4"/>
    <w:rsid w:val="00E63AB8"/>
    <w:rsid w:val="00E63B83"/>
    <w:rsid w:val="00E63C80"/>
    <w:rsid w:val="00E643BE"/>
    <w:rsid w:val="00E64AC3"/>
    <w:rsid w:val="00E65269"/>
    <w:rsid w:val="00E66330"/>
    <w:rsid w:val="00E6678A"/>
    <w:rsid w:val="00E66927"/>
    <w:rsid w:val="00E669B7"/>
    <w:rsid w:val="00E66FAB"/>
    <w:rsid w:val="00E67630"/>
    <w:rsid w:val="00E6787F"/>
    <w:rsid w:val="00E679FD"/>
    <w:rsid w:val="00E70F78"/>
    <w:rsid w:val="00E71437"/>
    <w:rsid w:val="00E71A6F"/>
    <w:rsid w:val="00E71CF4"/>
    <w:rsid w:val="00E72683"/>
    <w:rsid w:val="00E72AF5"/>
    <w:rsid w:val="00E72DA6"/>
    <w:rsid w:val="00E733F9"/>
    <w:rsid w:val="00E736CD"/>
    <w:rsid w:val="00E73D99"/>
    <w:rsid w:val="00E7401E"/>
    <w:rsid w:val="00E74182"/>
    <w:rsid w:val="00E74BA4"/>
    <w:rsid w:val="00E74E96"/>
    <w:rsid w:val="00E751CD"/>
    <w:rsid w:val="00E75313"/>
    <w:rsid w:val="00E7552D"/>
    <w:rsid w:val="00E7566D"/>
    <w:rsid w:val="00E756FC"/>
    <w:rsid w:val="00E7600F"/>
    <w:rsid w:val="00E762E0"/>
    <w:rsid w:val="00E765E8"/>
    <w:rsid w:val="00E765EE"/>
    <w:rsid w:val="00E76DA9"/>
    <w:rsid w:val="00E76DCD"/>
    <w:rsid w:val="00E77085"/>
    <w:rsid w:val="00E771FF"/>
    <w:rsid w:val="00E775FC"/>
    <w:rsid w:val="00E779AF"/>
    <w:rsid w:val="00E77F8A"/>
    <w:rsid w:val="00E802DC"/>
    <w:rsid w:val="00E80940"/>
    <w:rsid w:val="00E80A8A"/>
    <w:rsid w:val="00E81E4C"/>
    <w:rsid w:val="00E823B2"/>
    <w:rsid w:val="00E82849"/>
    <w:rsid w:val="00E82877"/>
    <w:rsid w:val="00E8299B"/>
    <w:rsid w:val="00E82EEC"/>
    <w:rsid w:val="00E830EF"/>
    <w:rsid w:val="00E8392A"/>
    <w:rsid w:val="00E83FF2"/>
    <w:rsid w:val="00E84467"/>
    <w:rsid w:val="00E84764"/>
    <w:rsid w:val="00E8554A"/>
    <w:rsid w:val="00E856BA"/>
    <w:rsid w:val="00E869DD"/>
    <w:rsid w:val="00E86BE7"/>
    <w:rsid w:val="00E86DB7"/>
    <w:rsid w:val="00E870DF"/>
    <w:rsid w:val="00E872E7"/>
    <w:rsid w:val="00E873C3"/>
    <w:rsid w:val="00E8762C"/>
    <w:rsid w:val="00E87965"/>
    <w:rsid w:val="00E87A2C"/>
    <w:rsid w:val="00E87C26"/>
    <w:rsid w:val="00E87EBE"/>
    <w:rsid w:val="00E902EC"/>
    <w:rsid w:val="00E912F4"/>
    <w:rsid w:val="00E913EF"/>
    <w:rsid w:val="00E9254D"/>
    <w:rsid w:val="00E9379D"/>
    <w:rsid w:val="00E93A86"/>
    <w:rsid w:val="00E93D36"/>
    <w:rsid w:val="00E93DC1"/>
    <w:rsid w:val="00E93FE8"/>
    <w:rsid w:val="00E9429B"/>
    <w:rsid w:val="00E942E7"/>
    <w:rsid w:val="00E9436C"/>
    <w:rsid w:val="00E94E4B"/>
    <w:rsid w:val="00E94E9C"/>
    <w:rsid w:val="00E94FBB"/>
    <w:rsid w:val="00E952EC"/>
    <w:rsid w:val="00E9601A"/>
    <w:rsid w:val="00E96587"/>
    <w:rsid w:val="00E969CE"/>
    <w:rsid w:val="00E969E0"/>
    <w:rsid w:val="00E96AA8"/>
    <w:rsid w:val="00E96D7E"/>
    <w:rsid w:val="00E96FC2"/>
    <w:rsid w:val="00E97044"/>
    <w:rsid w:val="00E977ED"/>
    <w:rsid w:val="00E97ADE"/>
    <w:rsid w:val="00E97DC6"/>
    <w:rsid w:val="00E97F5E"/>
    <w:rsid w:val="00EA0DBD"/>
    <w:rsid w:val="00EA0EA4"/>
    <w:rsid w:val="00EA17DC"/>
    <w:rsid w:val="00EA1934"/>
    <w:rsid w:val="00EA28E9"/>
    <w:rsid w:val="00EA2B3F"/>
    <w:rsid w:val="00EA377D"/>
    <w:rsid w:val="00EA3E5A"/>
    <w:rsid w:val="00EA4EC4"/>
    <w:rsid w:val="00EA5078"/>
    <w:rsid w:val="00EA5932"/>
    <w:rsid w:val="00EA5AB1"/>
    <w:rsid w:val="00EA5B3D"/>
    <w:rsid w:val="00EA6CD4"/>
    <w:rsid w:val="00EA7376"/>
    <w:rsid w:val="00EA73BD"/>
    <w:rsid w:val="00EA7559"/>
    <w:rsid w:val="00EA75AE"/>
    <w:rsid w:val="00EA7DB5"/>
    <w:rsid w:val="00EA7DD0"/>
    <w:rsid w:val="00EB0549"/>
    <w:rsid w:val="00EB08AB"/>
    <w:rsid w:val="00EB1D20"/>
    <w:rsid w:val="00EB2752"/>
    <w:rsid w:val="00EB28DC"/>
    <w:rsid w:val="00EB2DA9"/>
    <w:rsid w:val="00EB318C"/>
    <w:rsid w:val="00EB33AA"/>
    <w:rsid w:val="00EB33B1"/>
    <w:rsid w:val="00EB3DF6"/>
    <w:rsid w:val="00EB43AB"/>
    <w:rsid w:val="00EB4EC4"/>
    <w:rsid w:val="00EB5596"/>
    <w:rsid w:val="00EB56D5"/>
    <w:rsid w:val="00EB57A0"/>
    <w:rsid w:val="00EB5A52"/>
    <w:rsid w:val="00EB6BCD"/>
    <w:rsid w:val="00EB6EF1"/>
    <w:rsid w:val="00EB7670"/>
    <w:rsid w:val="00EB7B29"/>
    <w:rsid w:val="00EC0773"/>
    <w:rsid w:val="00EC08F7"/>
    <w:rsid w:val="00EC0D80"/>
    <w:rsid w:val="00EC10B9"/>
    <w:rsid w:val="00EC168D"/>
    <w:rsid w:val="00EC1A8A"/>
    <w:rsid w:val="00EC1B87"/>
    <w:rsid w:val="00EC1F62"/>
    <w:rsid w:val="00EC3752"/>
    <w:rsid w:val="00EC395C"/>
    <w:rsid w:val="00EC3B65"/>
    <w:rsid w:val="00EC3DA5"/>
    <w:rsid w:val="00EC3E5B"/>
    <w:rsid w:val="00EC44B4"/>
    <w:rsid w:val="00EC4E53"/>
    <w:rsid w:val="00EC5303"/>
    <w:rsid w:val="00EC5A5B"/>
    <w:rsid w:val="00EC5F19"/>
    <w:rsid w:val="00EC5F1D"/>
    <w:rsid w:val="00EC6339"/>
    <w:rsid w:val="00EC6F34"/>
    <w:rsid w:val="00EC6FB0"/>
    <w:rsid w:val="00EC75D7"/>
    <w:rsid w:val="00EC785D"/>
    <w:rsid w:val="00EC7909"/>
    <w:rsid w:val="00ED021C"/>
    <w:rsid w:val="00ED0B8E"/>
    <w:rsid w:val="00ED1058"/>
    <w:rsid w:val="00ED1110"/>
    <w:rsid w:val="00ED1739"/>
    <w:rsid w:val="00ED17BA"/>
    <w:rsid w:val="00ED1C6A"/>
    <w:rsid w:val="00ED1CAF"/>
    <w:rsid w:val="00ED1E52"/>
    <w:rsid w:val="00ED213C"/>
    <w:rsid w:val="00ED266B"/>
    <w:rsid w:val="00ED2B12"/>
    <w:rsid w:val="00ED2F0E"/>
    <w:rsid w:val="00ED3126"/>
    <w:rsid w:val="00ED38A4"/>
    <w:rsid w:val="00ED3C71"/>
    <w:rsid w:val="00ED3CA2"/>
    <w:rsid w:val="00ED3F86"/>
    <w:rsid w:val="00ED3FE2"/>
    <w:rsid w:val="00ED4091"/>
    <w:rsid w:val="00ED6185"/>
    <w:rsid w:val="00ED6DEB"/>
    <w:rsid w:val="00ED77A7"/>
    <w:rsid w:val="00ED78FA"/>
    <w:rsid w:val="00ED7B0A"/>
    <w:rsid w:val="00ED7F7B"/>
    <w:rsid w:val="00EE0469"/>
    <w:rsid w:val="00EE057A"/>
    <w:rsid w:val="00EE08E5"/>
    <w:rsid w:val="00EE096E"/>
    <w:rsid w:val="00EE0AE9"/>
    <w:rsid w:val="00EE0C53"/>
    <w:rsid w:val="00EE0D6D"/>
    <w:rsid w:val="00EE12D7"/>
    <w:rsid w:val="00EE18D7"/>
    <w:rsid w:val="00EE214A"/>
    <w:rsid w:val="00EE24A2"/>
    <w:rsid w:val="00EE299A"/>
    <w:rsid w:val="00EE2B49"/>
    <w:rsid w:val="00EE2D69"/>
    <w:rsid w:val="00EE3349"/>
    <w:rsid w:val="00EE3509"/>
    <w:rsid w:val="00EE3DCC"/>
    <w:rsid w:val="00EE3E99"/>
    <w:rsid w:val="00EE4544"/>
    <w:rsid w:val="00EE5452"/>
    <w:rsid w:val="00EE5925"/>
    <w:rsid w:val="00EE64A9"/>
    <w:rsid w:val="00EE6680"/>
    <w:rsid w:val="00EE689D"/>
    <w:rsid w:val="00EF079E"/>
    <w:rsid w:val="00EF0805"/>
    <w:rsid w:val="00EF086F"/>
    <w:rsid w:val="00EF0942"/>
    <w:rsid w:val="00EF0DB4"/>
    <w:rsid w:val="00EF0E20"/>
    <w:rsid w:val="00EF1CEF"/>
    <w:rsid w:val="00EF1D8C"/>
    <w:rsid w:val="00EF1E9B"/>
    <w:rsid w:val="00EF2238"/>
    <w:rsid w:val="00EF34F5"/>
    <w:rsid w:val="00EF4495"/>
    <w:rsid w:val="00EF4FA6"/>
    <w:rsid w:val="00EF553C"/>
    <w:rsid w:val="00EF56FD"/>
    <w:rsid w:val="00EF5AD7"/>
    <w:rsid w:val="00EF5EF2"/>
    <w:rsid w:val="00EF60CE"/>
    <w:rsid w:val="00EF6509"/>
    <w:rsid w:val="00EF674B"/>
    <w:rsid w:val="00EF67F5"/>
    <w:rsid w:val="00EF69E7"/>
    <w:rsid w:val="00EF6CBF"/>
    <w:rsid w:val="00EF710D"/>
    <w:rsid w:val="00EF71D5"/>
    <w:rsid w:val="00EF7284"/>
    <w:rsid w:val="00EF75AD"/>
    <w:rsid w:val="00EF75DC"/>
    <w:rsid w:val="00EF7C7A"/>
    <w:rsid w:val="00F003C5"/>
    <w:rsid w:val="00F009B5"/>
    <w:rsid w:val="00F01030"/>
    <w:rsid w:val="00F01083"/>
    <w:rsid w:val="00F01774"/>
    <w:rsid w:val="00F0197C"/>
    <w:rsid w:val="00F01A8D"/>
    <w:rsid w:val="00F02B0F"/>
    <w:rsid w:val="00F03170"/>
    <w:rsid w:val="00F034E3"/>
    <w:rsid w:val="00F0418E"/>
    <w:rsid w:val="00F046E1"/>
    <w:rsid w:val="00F04830"/>
    <w:rsid w:val="00F04AAF"/>
    <w:rsid w:val="00F053F8"/>
    <w:rsid w:val="00F06221"/>
    <w:rsid w:val="00F065B9"/>
    <w:rsid w:val="00F06B64"/>
    <w:rsid w:val="00F07068"/>
    <w:rsid w:val="00F072F3"/>
    <w:rsid w:val="00F07637"/>
    <w:rsid w:val="00F0796A"/>
    <w:rsid w:val="00F07F6D"/>
    <w:rsid w:val="00F1000D"/>
    <w:rsid w:val="00F1009F"/>
    <w:rsid w:val="00F10571"/>
    <w:rsid w:val="00F10FC4"/>
    <w:rsid w:val="00F1186B"/>
    <w:rsid w:val="00F11B0C"/>
    <w:rsid w:val="00F11F04"/>
    <w:rsid w:val="00F1216C"/>
    <w:rsid w:val="00F129DF"/>
    <w:rsid w:val="00F12C06"/>
    <w:rsid w:val="00F12CD2"/>
    <w:rsid w:val="00F140FD"/>
    <w:rsid w:val="00F141E1"/>
    <w:rsid w:val="00F14F4D"/>
    <w:rsid w:val="00F154DB"/>
    <w:rsid w:val="00F15A53"/>
    <w:rsid w:val="00F15C2B"/>
    <w:rsid w:val="00F15F3C"/>
    <w:rsid w:val="00F163AC"/>
    <w:rsid w:val="00F164BA"/>
    <w:rsid w:val="00F16707"/>
    <w:rsid w:val="00F16DF6"/>
    <w:rsid w:val="00F17100"/>
    <w:rsid w:val="00F173A4"/>
    <w:rsid w:val="00F17EA5"/>
    <w:rsid w:val="00F17EF7"/>
    <w:rsid w:val="00F2000F"/>
    <w:rsid w:val="00F20419"/>
    <w:rsid w:val="00F20770"/>
    <w:rsid w:val="00F21689"/>
    <w:rsid w:val="00F219F4"/>
    <w:rsid w:val="00F22D2B"/>
    <w:rsid w:val="00F23F8D"/>
    <w:rsid w:val="00F243DB"/>
    <w:rsid w:val="00F246CD"/>
    <w:rsid w:val="00F24A72"/>
    <w:rsid w:val="00F252B6"/>
    <w:rsid w:val="00F258B3"/>
    <w:rsid w:val="00F26252"/>
    <w:rsid w:val="00F262A8"/>
    <w:rsid w:val="00F2660E"/>
    <w:rsid w:val="00F2663F"/>
    <w:rsid w:val="00F268DE"/>
    <w:rsid w:val="00F26CE5"/>
    <w:rsid w:val="00F26E81"/>
    <w:rsid w:val="00F26F2B"/>
    <w:rsid w:val="00F270CF"/>
    <w:rsid w:val="00F27DA3"/>
    <w:rsid w:val="00F27E7B"/>
    <w:rsid w:val="00F30285"/>
    <w:rsid w:val="00F302C9"/>
    <w:rsid w:val="00F3038B"/>
    <w:rsid w:val="00F309CB"/>
    <w:rsid w:val="00F30A11"/>
    <w:rsid w:val="00F3179E"/>
    <w:rsid w:val="00F317CA"/>
    <w:rsid w:val="00F31C18"/>
    <w:rsid w:val="00F32028"/>
    <w:rsid w:val="00F32668"/>
    <w:rsid w:val="00F33F67"/>
    <w:rsid w:val="00F343FA"/>
    <w:rsid w:val="00F3440A"/>
    <w:rsid w:val="00F348DF"/>
    <w:rsid w:val="00F34C26"/>
    <w:rsid w:val="00F34F97"/>
    <w:rsid w:val="00F34FD6"/>
    <w:rsid w:val="00F35146"/>
    <w:rsid w:val="00F35234"/>
    <w:rsid w:val="00F3525A"/>
    <w:rsid w:val="00F356A0"/>
    <w:rsid w:val="00F35895"/>
    <w:rsid w:val="00F35D6F"/>
    <w:rsid w:val="00F3787D"/>
    <w:rsid w:val="00F379B4"/>
    <w:rsid w:val="00F4008F"/>
    <w:rsid w:val="00F403BA"/>
    <w:rsid w:val="00F408FF"/>
    <w:rsid w:val="00F41714"/>
    <w:rsid w:val="00F4182C"/>
    <w:rsid w:val="00F4224E"/>
    <w:rsid w:val="00F42395"/>
    <w:rsid w:val="00F42589"/>
    <w:rsid w:val="00F4283C"/>
    <w:rsid w:val="00F42AB0"/>
    <w:rsid w:val="00F44142"/>
    <w:rsid w:val="00F44395"/>
    <w:rsid w:val="00F4439D"/>
    <w:rsid w:val="00F446EC"/>
    <w:rsid w:val="00F44C42"/>
    <w:rsid w:val="00F44DAE"/>
    <w:rsid w:val="00F44DEA"/>
    <w:rsid w:val="00F4550B"/>
    <w:rsid w:val="00F455F7"/>
    <w:rsid w:val="00F45769"/>
    <w:rsid w:val="00F45FE2"/>
    <w:rsid w:val="00F46968"/>
    <w:rsid w:val="00F46AC9"/>
    <w:rsid w:val="00F47D0E"/>
    <w:rsid w:val="00F50EDA"/>
    <w:rsid w:val="00F512D6"/>
    <w:rsid w:val="00F51406"/>
    <w:rsid w:val="00F51A4C"/>
    <w:rsid w:val="00F52215"/>
    <w:rsid w:val="00F5236F"/>
    <w:rsid w:val="00F523C5"/>
    <w:rsid w:val="00F52DBD"/>
    <w:rsid w:val="00F53522"/>
    <w:rsid w:val="00F53575"/>
    <w:rsid w:val="00F536C7"/>
    <w:rsid w:val="00F53B80"/>
    <w:rsid w:val="00F545CF"/>
    <w:rsid w:val="00F54BD1"/>
    <w:rsid w:val="00F54DA7"/>
    <w:rsid w:val="00F555AD"/>
    <w:rsid w:val="00F56693"/>
    <w:rsid w:val="00F570AD"/>
    <w:rsid w:val="00F570D1"/>
    <w:rsid w:val="00F576D3"/>
    <w:rsid w:val="00F6053E"/>
    <w:rsid w:val="00F60B08"/>
    <w:rsid w:val="00F60BC4"/>
    <w:rsid w:val="00F60DFF"/>
    <w:rsid w:val="00F60E53"/>
    <w:rsid w:val="00F612A3"/>
    <w:rsid w:val="00F6135A"/>
    <w:rsid w:val="00F613DF"/>
    <w:rsid w:val="00F6188C"/>
    <w:rsid w:val="00F61C2C"/>
    <w:rsid w:val="00F61CFC"/>
    <w:rsid w:val="00F6260C"/>
    <w:rsid w:val="00F629ED"/>
    <w:rsid w:val="00F62A99"/>
    <w:rsid w:val="00F62D01"/>
    <w:rsid w:val="00F62D06"/>
    <w:rsid w:val="00F6309C"/>
    <w:rsid w:val="00F63A03"/>
    <w:rsid w:val="00F63BCC"/>
    <w:rsid w:val="00F63D33"/>
    <w:rsid w:val="00F6415F"/>
    <w:rsid w:val="00F6419F"/>
    <w:rsid w:val="00F642EA"/>
    <w:rsid w:val="00F643AA"/>
    <w:rsid w:val="00F64B5B"/>
    <w:rsid w:val="00F64DC2"/>
    <w:rsid w:val="00F64E6E"/>
    <w:rsid w:val="00F64F62"/>
    <w:rsid w:val="00F6516F"/>
    <w:rsid w:val="00F658D5"/>
    <w:rsid w:val="00F66AC7"/>
    <w:rsid w:val="00F66B5E"/>
    <w:rsid w:val="00F674A4"/>
    <w:rsid w:val="00F67648"/>
    <w:rsid w:val="00F67813"/>
    <w:rsid w:val="00F678D1"/>
    <w:rsid w:val="00F67A21"/>
    <w:rsid w:val="00F7046A"/>
    <w:rsid w:val="00F707C2"/>
    <w:rsid w:val="00F70DFC"/>
    <w:rsid w:val="00F716E4"/>
    <w:rsid w:val="00F721A9"/>
    <w:rsid w:val="00F721EA"/>
    <w:rsid w:val="00F7228C"/>
    <w:rsid w:val="00F725B7"/>
    <w:rsid w:val="00F72851"/>
    <w:rsid w:val="00F72D34"/>
    <w:rsid w:val="00F7309A"/>
    <w:rsid w:val="00F7310F"/>
    <w:rsid w:val="00F73557"/>
    <w:rsid w:val="00F740A3"/>
    <w:rsid w:val="00F7437B"/>
    <w:rsid w:val="00F743B6"/>
    <w:rsid w:val="00F74BFD"/>
    <w:rsid w:val="00F75070"/>
    <w:rsid w:val="00F754DF"/>
    <w:rsid w:val="00F75B5E"/>
    <w:rsid w:val="00F76557"/>
    <w:rsid w:val="00F77775"/>
    <w:rsid w:val="00F7780E"/>
    <w:rsid w:val="00F77929"/>
    <w:rsid w:val="00F77BB1"/>
    <w:rsid w:val="00F77C69"/>
    <w:rsid w:val="00F802D2"/>
    <w:rsid w:val="00F80839"/>
    <w:rsid w:val="00F80BD2"/>
    <w:rsid w:val="00F80EF0"/>
    <w:rsid w:val="00F80FE2"/>
    <w:rsid w:val="00F8127A"/>
    <w:rsid w:val="00F81A1D"/>
    <w:rsid w:val="00F8273B"/>
    <w:rsid w:val="00F82773"/>
    <w:rsid w:val="00F82A98"/>
    <w:rsid w:val="00F82C9E"/>
    <w:rsid w:val="00F82E87"/>
    <w:rsid w:val="00F83266"/>
    <w:rsid w:val="00F83894"/>
    <w:rsid w:val="00F83FDE"/>
    <w:rsid w:val="00F842EA"/>
    <w:rsid w:val="00F8459A"/>
    <w:rsid w:val="00F84B1F"/>
    <w:rsid w:val="00F84E28"/>
    <w:rsid w:val="00F85667"/>
    <w:rsid w:val="00F856F7"/>
    <w:rsid w:val="00F8573E"/>
    <w:rsid w:val="00F8589A"/>
    <w:rsid w:val="00F85B85"/>
    <w:rsid w:val="00F85E43"/>
    <w:rsid w:val="00F86043"/>
    <w:rsid w:val="00F860D5"/>
    <w:rsid w:val="00F861B1"/>
    <w:rsid w:val="00F86240"/>
    <w:rsid w:val="00F863C1"/>
    <w:rsid w:val="00F863EB"/>
    <w:rsid w:val="00F86542"/>
    <w:rsid w:val="00F86B06"/>
    <w:rsid w:val="00F86DEB"/>
    <w:rsid w:val="00F87674"/>
    <w:rsid w:val="00F87B70"/>
    <w:rsid w:val="00F87FDC"/>
    <w:rsid w:val="00F91094"/>
    <w:rsid w:val="00F910D0"/>
    <w:rsid w:val="00F9152F"/>
    <w:rsid w:val="00F9188F"/>
    <w:rsid w:val="00F91EE7"/>
    <w:rsid w:val="00F91FB9"/>
    <w:rsid w:val="00F9201D"/>
    <w:rsid w:val="00F92118"/>
    <w:rsid w:val="00F92367"/>
    <w:rsid w:val="00F923CB"/>
    <w:rsid w:val="00F92857"/>
    <w:rsid w:val="00F929E6"/>
    <w:rsid w:val="00F92FFA"/>
    <w:rsid w:val="00F930C4"/>
    <w:rsid w:val="00F93382"/>
    <w:rsid w:val="00F935D5"/>
    <w:rsid w:val="00F935F4"/>
    <w:rsid w:val="00F9373F"/>
    <w:rsid w:val="00F93DA1"/>
    <w:rsid w:val="00F93F82"/>
    <w:rsid w:val="00F943C6"/>
    <w:rsid w:val="00F9486F"/>
    <w:rsid w:val="00F94993"/>
    <w:rsid w:val="00F94D6A"/>
    <w:rsid w:val="00F95505"/>
    <w:rsid w:val="00F95738"/>
    <w:rsid w:val="00F95C2C"/>
    <w:rsid w:val="00F9604F"/>
    <w:rsid w:val="00F96380"/>
    <w:rsid w:val="00F963A4"/>
    <w:rsid w:val="00F96BCE"/>
    <w:rsid w:val="00F96EEA"/>
    <w:rsid w:val="00F974C6"/>
    <w:rsid w:val="00F9773E"/>
    <w:rsid w:val="00F979F9"/>
    <w:rsid w:val="00FA0B60"/>
    <w:rsid w:val="00FA12B4"/>
    <w:rsid w:val="00FA158D"/>
    <w:rsid w:val="00FA2C67"/>
    <w:rsid w:val="00FA329A"/>
    <w:rsid w:val="00FA3BEB"/>
    <w:rsid w:val="00FA4108"/>
    <w:rsid w:val="00FA416D"/>
    <w:rsid w:val="00FA4AE6"/>
    <w:rsid w:val="00FA5342"/>
    <w:rsid w:val="00FA53B8"/>
    <w:rsid w:val="00FA5A8C"/>
    <w:rsid w:val="00FA5AD6"/>
    <w:rsid w:val="00FA61F9"/>
    <w:rsid w:val="00FA6204"/>
    <w:rsid w:val="00FA634E"/>
    <w:rsid w:val="00FA64B2"/>
    <w:rsid w:val="00FA6BFB"/>
    <w:rsid w:val="00FA7099"/>
    <w:rsid w:val="00FA7901"/>
    <w:rsid w:val="00FA7C4A"/>
    <w:rsid w:val="00FB10EA"/>
    <w:rsid w:val="00FB1AD4"/>
    <w:rsid w:val="00FB22C7"/>
    <w:rsid w:val="00FB2A58"/>
    <w:rsid w:val="00FB2BB6"/>
    <w:rsid w:val="00FB3D8D"/>
    <w:rsid w:val="00FB3E16"/>
    <w:rsid w:val="00FB43C0"/>
    <w:rsid w:val="00FB4FC4"/>
    <w:rsid w:val="00FB5E8A"/>
    <w:rsid w:val="00FB6E40"/>
    <w:rsid w:val="00FB7617"/>
    <w:rsid w:val="00FC05C5"/>
    <w:rsid w:val="00FC0673"/>
    <w:rsid w:val="00FC14C8"/>
    <w:rsid w:val="00FC187C"/>
    <w:rsid w:val="00FC20B7"/>
    <w:rsid w:val="00FC2F51"/>
    <w:rsid w:val="00FC3213"/>
    <w:rsid w:val="00FC32F1"/>
    <w:rsid w:val="00FC3BF1"/>
    <w:rsid w:val="00FC4173"/>
    <w:rsid w:val="00FC4266"/>
    <w:rsid w:val="00FC631D"/>
    <w:rsid w:val="00FC64B8"/>
    <w:rsid w:val="00FC65C5"/>
    <w:rsid w:val="00FC7043"/>
    <w:rsid w:val="00FC70E5"/>
    <w:rsid w:val="00FC7F80"/>
    <w:rsid w:val="00FD0C4B"/>
    <w:rsid w:val="00FD0EAF"/>
    <w:rsid w:val="00FD1752"/>
    <w:rsid w:val="00FD2069"/>
    <w:rsid w:val="00FD2248"/>
    <w:rsid w:val="00FD256C"/>
    <w:rsid w:val="00FD35D0"/>
    <w:rsid w:val="00FD3802"/>
    <w:rsid w:val="00FD3CB8"/>
    <w:rsid w:val="00FD4200"/>
    <w:rsid w:val="00FD4607"/>
    <w:rsid w:val="00FD4C2D"/>
    <w:rsid w:val="00FD4DD1"/>
    <w:rsid w:val="00FD4E21"/>
    <w:rsid w:val="00FD56C4"/>
    <w:rsid w:val="00FD5D68"/>
    <w:rsid w:val="00FD6957"/>
    <w:rsid w:val="00FD6A7F"/>
    <w:rsid w:val="00FD6C8D"/>
    <w:rsid w:val="00FD72DA"/>
    <w:rsid w:val="00FD745C"/>
    <w:rsid w:val="00FD7583"/>
    <w:rsid w:val="00FE04A4"/>
    <w:rsid w:val="00FE0CF4"/>
    <w:rsid w:val="00FE0D3B"/>
    <w:rsid w:val="00FE1105"/>
    <w:rsid w:val="00FE11A9"/>
    <w:rsid w:val="00FE120C"/>
    <w:rsid w:val="00FE26A8"/>
    <w:rsid w:val="00FE3A52"/>
    <w:rsid w:val="00FE3A5D"/>
    <w:rsid w:val="00FE3E81"/>
    <w:rsid w:val="00FE43AC"/>
    <w:rsid w:val="00FE447C"/>
    <w:rsid w:val="00FE4BB5"/>
    <w:rsid w:val="00FE5000"/>
    <w:rsid w:val="00FE557D"/>
    <w:rsid w:val="00FE5ECD"/>
    <w:rsid w:val="00FE6A81"/>
    <w:rsid w:val="00FE763A"/>
    <w:rsid w:val="00FE7EAF"/>
    <w:rsid w:val="00FF06E5"/>
    <w:rsid w:val="00FF072B"/>
    <w:rsid w:val="00FF0F76"/>
    <w:rsid w:val="00FF1002"/>
    <w:rsid w:val="00FF1A4D"/>
    <w:rsid w:val="00FF3165"/>
    <w:rsid w:val="00FF36DB"/>
    <w:rsid w:val="00FF45E8"/>
    <w:rsid w:val="00FF4A3B"/>
    <w:rsid w:val="00FF5A3F"/>
    <w:rsid w:val="00FF7108"/>
    <w:rsid w:val="00FF7219"/>
    <w:rsid w:val="00FF7391"/>
    <w:rsid w:val="00FF7AE6"/>
    <w:rsid w:val="00FF7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AE2FB"/>
  <w14:defaultImageDpi w14:val="300"/>
  <w15:docId w15:val="{1FEF48A2-014E-0446-BD1F-B8F5E1A3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27B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3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3201C"/>
    <w:pPr>
      <w:tabs>
        <w:tab w:val="center" w:pos="4320"/>
        <w:tab w:val="right" w:pos="8640"/>
      </w:tabs>
    </w:pPr>
  </w:style>
  <w:style w:type="character" w:customStyle="1" w:styleId="FooterChar">
    <w:name w:val="Footer Char"/>
    <w:basedOn w:val="DefaultParagraphFont"/>
    <w:link w:val="Footer"/>
    <w:uiPriority w:val="99"/>
    <w:rsid w:val="00B3201C"/>
  </w:style>
  <w:style w:type="character" w:styleId="PageNumber">
    <w:name w:val="page number"/>
    <w:basedOn w:val="DefaultParagraphFont"/>
    <w:uiPriority w:val="99"/>
    <w:semiHidden/>
    <w:unhideWhenUsed/>
    <w:rsid w:val="00B3201C"/>
  </w:style>
  <w:style w:type="character" w:styleId="LineNumber">
    <w:name w:val="line number"/>
    <w:basedOn w:val="DefaultParagraphFont"/>
    <w:uiPriority w:val="99"/>
    <w:semiHidden/>
    <w:unhideWhenUsed/>
    <w:rsid w:val="005C6C86"/>
  </w:style>
  <w:style w:type="paragraph" w:styleId="ListParagraph">
    <w:name w:val="List Paragraph"/>
    <w:basedOn w:val="Normal"/>
    <w:uiPriority w:val="34"/>
    <w:qFormat/>
    <w:rsid w:val="00667583"/>
    <w:pPr>
      <w:ind w:left="720"/>
      <w:contextualSpacing/>
    </w:pPr>
  </w:style>
  <w:style w:type="paragraph" w:customStyle="1" w:styleId="BodyRS12">
    <w:name w:val="Body_RS12"/>
    <w:qFormat/>
    <w:rsid w:val="00353E05"/>
    <w:pPr>
      <w:spacing w:line="260" w:lineRule="exact"/>
      <w:ind w:firstLine="245"/>
    </w:pPr>
    <w:rPr>
      <w:rFonts w:ascii="Times New Roman" w:eastAsia="Arial Unicode MS" w:hAnsi="Times New Roman" w:cs="Times New Roman"/>
      <w:bCs/>
      <w:szCs w:val="28"/>
    </w:rPr>
  </w:style>
  <w:style w:type="character" w:styleId="FootnoteReference">
    <w:name w:val="footnote reference"/>
    <w:rsid w:val="000A0DF5"/>
    <w:rPr>
      <w:vertAlign w:val="superscript"/>
    </w:rPr>
  </w:style>
  <w:style w:type="paragraph" w:styleId="FootnoteText">
    <w:name w:val="footnote text"/>
    <w:basedOn w:val="Normal"/>
    <w:link w:val="FootnoteTextChar"/>
    <w:rsid w:val="000A0DF5"/>
    <w:pPr>
      <w:tabs>
        <w:tab w:val="left" w:pos="187"/>
        <w:tab w:val="right" w:pos="8640"/>
      </w:tabs>
      <w:spacing w:after="120" w:line="220" w:lineRule="exact"/>
      <w:ind w:left="187" w:hanging="187"/>
      <w:jc w:val="both"/>
    </w:pPr>
    <w:rPr>
      <w:rFonts w:ascii="Garamond" w:hAnsi="Garamond"/>
      <w:spacing w:val="-2"/>
      <w:sz w:val="18"/>
      <w:szCs w:val="20"/>
    </w:rPr>
  </w:style>
  <w:style w:type="character" w:customStyle="1" w:styleId="FootnoteTextChar">
    <w:name w:val="Footnote Text Char"/>
    <w:basedOn w:val="DefaultParagraphFont"/>
    <w:link w:val="FootnoteText"/>
    <w:rsid w:val="000A0DF5"/>
    <w:rPr>
      <w:rFonts w:ascii="Garamond" w:eastAsia="Times New Roman" w:hAnsi="Garamond" w:cs="Times New Roman"/>
      <w:spacing w:val="-2"/>
      <w:sz w:val="18"/>
      <w:szCs w:val="20"/>
    </w:rPr>
  </w:style>
  <w:style w:type="paragraph" w:styleId="Header">
    <w:name w:val="header"/>
    <w:basedOn w:val="Normal"/>
    <w:link w:val="HeaderChar"/>
    <w:uiPriority w:val="99"/>
    <w:unhideWhenUsed/>
    <w:rsid w:val="001F1703"/>
    <w:pPr>
      <w:tabs>
        <w:tab w:val="center" w:pos="4320"/>
        <w:tab w:val="right" w:pos="8640"/>
      </w:tabs>
    </w:pPr>
  </w:style>
  <w:style w:type="character" w:customStyle="1" w:styleId="HeaderChar">
    <w:name w:val="Header Char"/>
    <w:basedOn w:val="DefaultParagraphFont"/>
    <w:link w:val="Header"/>
    <w:uiPriority w:val="99"/>
    <w:rsid w:val="001F1703"/>
  </w:style>
  <w:style w:type="paragraph" w:styleId="DocumentMap">
    <w:name w:val="Document Map"/>
    <w:basedOn w:val="Normal"/>
    <w:link w:val="DocumentMapChar"/>
    <w:uiPriority w:val="99"/>
    <w:semiHidden/>
    <w:unhideWhenUsed/>
    <w:rsid w:val="00A132B6"/>
    <w:rPr>
      <w:rFonts w:ascii="Lucida Grande" w:hAnsi="Lucida Grande"/>
    </w:rPr>
  </w:style>
  <w:style w:type="character" w:customStyle="1" w:styleId="DocumentMapChar">
    <w:name w:val="Document Map Char"/>
    <w:basedOn w:val="DefaultParagraphFont"/>
    <w:link w:val="DocumentMap"/>
    <w:uiPriority w:val="99"/>
    <w:semiHidden/>
    <w:rsid w:val="00A132B6"/>
    <w:rPr>
      <w:rFonts w:ascii="Lucida Grande" w:hAnsi="Lucida Grande"/>
    </w:rPr>
  </w:style>
  <w:style w:type="character" w:styleId="CommentReference">
    <w:name w:val="annotation reference"/>
    <w:basedOn w:val="DefaultParagraphFont"/>
    <w:uiPriority w:val="99"/>
    <w:semiHidden/>
    <w:unhideWhenUsed/>
    <w:rsid w:val="00337094"/>
    <w:rPr>
      <w:sz w:val="18"/>
      <w:szCs w:val="18"/>
    </w:rPr>
  </w:style>
  <w:style w:type="paragraph" w:styleId="CommentText">
    <w:name w:val="annotation text"/>
    <w:basedOn w:val="Normal"/>
    <w:link w:val="CommentTextChar"/>
    <w:uiPriority w:val="99"/>
    <w:unhideWhenUsed/>
    <w:rsid w:val="00337094"/>
  </w:style>
  <w:style w:type="character" w:customStyle="1" w:styleId="CommentTextChar">
    <w:name w:val="Comment Text Char"/>
    <w:basedOn w:val="DefaultParagraphFont"/>
    <w:link w:val="CommentText"/>
    <w:uiPriority w:val="99"/>
    <w:rsid w:val="00337094"/>
  </w:style>
  <w:style w:type="paragraph" w:styleId="BalloonText">
    <w:name w:val="Balloon Text"/>
    <w:basedOn w:val="Normal"/>
    <w:link w:val="BalloonTextChar"/>
    <w:uiPriority w:val="99"/>
    <w:semiHidden/>
    <w:unhideWhenUsed/>
    <w:rsid w:val="003370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094"/>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3867E2"/>
    <w:rPr>
      <w:b/>
      <w:bCs/>
      <w:sz w:val="20"/>
      <w:szCs w:val="20"/>
    </w:rPr>
  </w:style>
  <w:style w:type="character" w:customStyle="1" w:styleId="CommentSubjectChar">
    <w:name w:val="Comment Subject Char"/>
    <w:basedOn w:val="CommentTextChar"/>
    <w:link w:val="CommentSubject"/>
    <w:uiPriority w:val="99"/>
    <w:semiHidden/>
    <w:rsid w:val="003867E2"/>
    <w:rPr>
      <w:b/>
      <w:bCs/>
      <w:sz w:val="20"/>
      <w:szCs w:val="20"/>
    </w:rPr>
  </w:style>
  <w:style w:type="paragraph" w:styleId="Revision">
    <w:name w:val="Revision"/>
    <w:hidden/>
    <w:uiPriority w:val="99"/>
    <w:semiHidden/>
    <w:rsid w:val="00C127C6"/>
  </w:style>
  <w:style w:type="paragraph" w:styleId="NormalWeb">
    <w:name w:val="Normal (Web)"/>
    <w:basedOn w:val="Normal"/>
    <w:uiPriority w:val="99"/>
    <w:semiHidden/>
    <w:unhideWhenUsed/>
    <w:rsid w:val="00822338"/>
    <w:pPr>
      <w:spacing w:before="100" w:beforeAutospacing="1" w:after="100" w:afterAutospacing="1"/>
    </w:pPr>
  </w:style>
  <w:style w:type="character" w:styleId="Hyperlink">
    <w:name w:val="Hyperlink"/>
    <w:basedOn w:val="DefaultParagraphFont"/>
    <w:uiPriority w:val="99"/>
    <w:unhideWhenUsed/>
    <w:rsid w:val="002D061D"/>
    <w:rPr>
      <w:color w:val="0000FF"/>
      <w:u w:val="single"/>
    </w:rPr>
  </w:style>
  <w:style w:type="paragraph" w:customStyle="1" w:styleId="EndNoteBibliography">
    <w:name w:val="EndNote Bibliography"/>
    <w:basedOn w:val="Normal"/>
    <w:rsid w:val="00D30D0D"/>
    <w:rPr>
      <w:rFonts w:ascii="Cambria" w:hAnsi="Cambria"/>
    </w:rPr>
  </w:style>
  <w:style w:type="character" w:customStyle="1" w:styleId="apple-converted-space">
    <w:name w:val="apple-converted-space"/>
    <w:basedOn w:val="DefaultParagraphFont"/>
    <w:rsid w:val="00D30D0D"/>
  </w:style>
  <w:style w:type="character" w:styleId="Emphasis">
    <w:name w:val="Emphasis"/>
    <w:basedOn w:val="DefaultParagraphFont"/>
    <w:uiPriority w:val="20"/>
    <w:qFormat/>
    <w:rsid w:val="00D30D0D"/>
    <w:rPr>
      <w:i/>
      <w:iCs/>
    </w:rPr>
  </w:style>
  <w:style w:type="character" w:styleId="Strong">
    <w:name w:val="Strong"/>
    <w:basedOn w:val="DefaultParagraphFont"/>
    <w:uiPriority w:val="22"/>
    <w:qFormat/>
    <w:rsid w:val="00D30D0D"/>
    <w:rPr>
      <w:b/>
      <w:bCs/>
    </w:rPr>
  </w:style>
  <w:style w:type="paragraph" w:customStyle="1" w:styleId="p1">
    <w:name w:val="p1"/>
    <w:basedOn w:val="Normal"/>
    <w:rsid w:val="00D30D0D"/>
    <w:rPr>
      <w:rFonts w:ascii="Helvetica" w:eastAsiaTheme="minorHAnsi" w:hAnsi="Helvetica"/>
      <w:sz w:val="10"/>
      <w:szCs w:val="10"/>
    </w:rPr>
  </w:style>
  <w:style w:type="character" w:customStyle="1" w:styleId="s1">
    <w:name w:val="s1"/>
    <w:basedOn w:val="DefaultParagraphFont"/>
    <w:rsid w:val="00D30D0D"/>
    <w:rPr>
      <w:rFonts w:ascii="Helvetica" w:hAnsi="Helvetica" w:hint="default"/>
      <w:sz w:val="12"/>
      <w:szCs w:val="12"/>
    </w:rPr>
  </w:style>
  <w:style w:type="character" w:customStyle="1" w:styleId="personname">
    <w:name w:val="person_name"/>
    <w:basedOn w:val="DefaultParagraphFont"/>
    <w:rsid w:val="00D30D0D"/>
  </w:style>
  <w:style w:type="character" w:customStyle="1" w:styleId="current-selection">
    <w:name w:val="current-selection"/>
    <w:basedOn w:val="DefaultParagraphFont"/>
    <w:rsid w:val="00D30D0D"/>
  </w:style>
  <w:style w:type="character" w:customStyle="1" w:styleId="authorsname">
    <w:name w:val="authors__name"/>
    <w:basedOn w:val="DefaultParagraphFont"/>
    <w:rsid w:val="00D30D0D"/>
  </w:style>
  <w:style w:type="character" w:customStyle="1" w:styleId="author">
    <w:name w:val="author"/>
    <w:basedOn w:val="DefaultParagraphFont"/>
    <w:rsid w:val="00D30D0D"/>
  </w:style>
  <w:style w:type="character" w:customStyle="1" w:styleId="pubyear">
    <w:name w:val="pubyear"/>
    <w:basedOn w:val="DefaultParagraphFont"/>
    <w:rsid w:val="00D30D0D"/>
  </w:style>
  <w:style w:type="character" w:customStyle="1" w:styleId="articletitle">
    <w:name w:val="articletitle"/>
    <w:basedOn w:val="DefaultParagraphFont"/>
    <w:rsid w:val="00D30D0D"/>
  </w:style>
  <w:style w:type="character" w:customStyle="1" w:styleId="journaltitle">
    <w:name w:val="journaltitle"/>
    <w:basedOn w:val="DefaultParagraphFont"/>
    <w:rsid w:val="00D30D0D"/>
  </w:style>
  <w:style w:type="character" w:customStyle="1" w:styleId="vol">
    <w:name w:val="vol"/>
    <w:basedOn w:val="DefaultParagraphFont"/>
    <w:rsid w:val="00D30D0D"/>
  </w:style>
  <w:style w:type="character" w:customStyle="1" w:styleId="pagefirst">
    <w:name w:val="pagefirst"/>
    <w:basedOn w:val="DefaultParagraphFont"/>
    <w:rsid w:val="00D30D0D"/>
  </w:style>
  <w:style w:type="character" w:customStyle="1" w:styleId="pagelast">
    <w:name w:val="pagelast"/>
    <w:basedOn w:val="DefaultParagraphFont"/>
    <w:rsid w:val="00D30D0D"/>
  </w:style>
  <w:style w:type="character" w:styleId="UnresolvedMention">
    <w:name w:val="Unresolved Mention"/>
    <w:basedOn w:val="DefaultParagraphFont"/>
    <w:uiPriority w:val="99"/>
    <w:rsid w:val="00006F83"/>
    <w:rPr>
      <w:color w:val="605E5C"/>
      <w:shd w:val="clear" w:color="auto" w:fill="E1DFDD"/>
    </w:rPr>
  </w:style>
  <w:style w:type="character" w:styleId="FollowedHyperlink">
    <w:name w:val="FollowedHyperlink"/>
    <w:basedOn w:val="DefaultParagraphFont"/>
    <w:uiPriority w:val="99"/>
    <w:semiHidden/>
    <w:unhideWhenUsed/>
    <w:rsid w:val="00F26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7262">
      <w:bodyDiv w:val="1"/>
      <w:marLeft w:val="0"/>
      <w:marRight w:val="0"/>
      <w:marTop w:val="0"/>
      <w:marBottom w:val="0"/>
      <w:divBdr>
        <w:top w:val="none" w:sz="0" w:space="0" w:color="auto"/>
        <w:left w:val="none" w:sz="0" w:space="0" w:color="auto"/>
        <w:bottom w:val="none" w:sz="0" w:space="0" w:color="auto"/>
        <w:right w:val="none" w:sz="0" w:space="0" w:color="auto"/>
      </w:divBdr>
    </w:div>
    <w:div w:id="99227281">
      <w:bodyDiv w:val="1"/>
      <w:marLeft w:val="0"/>
      <w:marRight w:val="0"/>
      <w:marTop w:val="0"/>
      <w:marBottom w:val="0"/>
      <w:divBdr>
        <w:top w:val="none" w:sz="0" w:space="0" w:color="auto"/>
        <w:left w:val="none" w:sz="0" w:space="0" w:color="auto"/>
        <w:bottom w:val="none" w:sz="0" w:space="0" w:color="auto"/>
        <w:right w:val="none" w:sz="0" w:space="0" w:color="auto"/>
      </w:divBdr>
    </w:div>
    <w:div w:id="213934728">
      <w:bodyDiv w:val="1"/>
      <w:marLeft w:val="0"/>
      <w:marRight w:val="0"/>
      <w:marTop w:val="0"/>
      <w:marBottom w:val="0"/>
      <w:divBdr>
        <w:top w:val="none" w:sz="0" w:space="0" w:color="auto"/>
        <w:left w:val="none" w:sz="0" w:space="0" w:color="auto"/>
        <w:bottom w:val="none" w:sz="0" w:space="0" w:color="auto"/>
        <w:right w:val="none" w:sz="0" w:space="0" w:color="auto"/>
      </w:divBdr>
    </w:div>
    <w:div w:id="237982810">
      <w:bodyDiv w:val="1"/>
      <w:marLeft w:val="0"/>
      <w:marRight w:val="0"/>
      <w:marTop w:val="0"/>
      <w:marBottom w:val="0"/>
      <w:divBdr>
        <w:top w:val="none" w:sz="0" w:space="0" w:color="auto"/>
        <w:left w:val="none" w:sz="0" w:space="0" w:color="auto"/>
        <w:bottom w:val="none" w:sz="0" w:space="0" w:color="auto"/>
        <w:right w:val="none" w:sz="0" w:space="0" w:color="auto"/>
      </w:divBdr>
    </w:div>
    <w:div w:id="242178334">
      <w:bodyDiv w:val="1"/>
      <w:marLeft w:val="0"/>
      <w:marRight w:val="0"/>
      <w:marTop w:val="0"/>
      <w:marBottom w:val="0"/>
      <w:divBdr>
        <w:top w:val="none" w:sz="0" w:space="0" w:color="auto"/>
        <w:left w:val="none" w:sz="0" w:space="0" w:color="auto"/>
        <w:bottom w:val="none" w:sz="0" w:space="0" w:color="auto"/>
        <w:right w:val="none" w:sz="0" w:space="0" w:color="auto"/>
      </w:divBdr>
    </w:div>
    <w:div w:id="244270277">
      <w:bodyDiv w:val="1"/>
      <w:marLeft w:val="0"/>
      <w:marRight w:val="0"/>
      <w:marTop w:val="0"/>
      <w:marBottom w:val="0"/>
      <w:divBdr>
        <w:top w:val="none" w:sz="0" w:space="0" w:color="auto"/>
        <w:left w:val="none" w:sz="0" w:space="0" w:color="auto"/>
        <w:bottom w:val="none" w:sz="0" w:space="0" w:color="auto"/>
        <w:right w:val="none" w:sz="0" w:space="0" w:color="auto"/>
      </w:divBdr>
    </w:div>
    <w:div w:id="355155857">
      <w:bodyDiv w:val="1"/>
      <w:marLeft w:val="0"/>
      <w:marRight w:val="0"/>
      <w:marTop w:val="0"/>
      <w:marBottom w:val="0"/>
      <w:divBdr>
        <w:top w:val="none" w:sz="0" w:space="0" w:color="auto"/>
        <w:left w:val="none" w:sz="0" w:space="0" w:color="auto"/>
        <w:bottom w:val="none" w:sz="0" w:space="0" w:color="auto"/>
        <w:right w:val="none" w:sz="0" w:space="0" w:color="auto"/>
      </w:divBdr>
    </w:div>
    <w:div w:id="459687565">
      <w:bodyDiv w:val="1"/>
      <w:marLeft w:val="0"/>
      <w:marRight w:val="0"/>
      <w:marTop w:val="0"/>
      <w:marBottom w:val="0"/>
      <w:divBdr>
        <w:top w:val="none" w:sz="0" w:space="0" w:color="auto"/>
        <w:left w:val="none" w:sz="0" w:space="0" w:color="auto"/>
        <w:bottom w:val="none" w:sz="0" w:space="0" w:color="auto"/>
        <w:right w:val="none" w:sz="0" w:space="0" w:color="auto"/>
      </w:divBdr>
    </w:div>
    <w:div w:id="513764434">
      <w:bodyDiv w:val="1"/>
      <w:marLeft w:val="0"/>
      <w:marRight w:val="0"/>
      <w:marTop w:val="0"/>
      <w:marBottom w:val="0"/>
      <w:divBdr>
        <w:top w:val="none" w:sz="0" w:space="0" w:color="auto"/>
        <w:left w:val="none" w:sz="0" w:space="0" w:color="auto"/>
        <w:bottom w:val="none" w:sz="0" w:space="0" w:color="auto"/>
        <w:right w:val="none" w:sz="0" w:space="0" w:color="auto"/>
      </w:divBdr>
    </w:div>
    <w:div w:id="562760750">
      <w:bodyDiv w:val="1"/>
      <w:marLeft w:val="0"/>
      <w:marRight w:val="0"/>
      <w:marTop w:val="0"/>
      <w:marBottom w:val="0"/>
      <w:divBdr>
        <w:top w:val="none" w:sz="0" w:space="0" w:color="auto"/>
        <w:left w:val="none" w:sz="0" w:space="0" w:color="auto"/>
        <w:bottom w:val="none" w:sz="0" w:space="0" w:color="auto"/>
        <w:right w:val="none" w:sz="0" w:space="0" w:color="auto"/>
      </w:divBdr>
    </w:div>
    <w:div w:id="570041478">
      <w:bodyDiv w:val="1"/>
      <w:marLeft w:val="0"/>
      <w:marRight w:val="0"/>
      <w:marTop w:val="0"/>
      <w:marBottom w:val="0"/>
      <w:divBdr>
        <w:top w:val="none" w:sz="0" w:space="0" w:color="auto"/>
        <w:left w:val="none" w:sz="0" w:space="0" w:color="auto"/>
        <w:bottom w:val="none" w:sz="0" w:space="0" w:color="auto"/>
        <w:right w:val="none" w:sz="0" w:space="0" w:color="auto"/>
      </w:divBdr>
    </w:div>
    <w:div w:id="614020897">
      <w:bodyDiv w:val="1"/>
      <w:marLeft w:val="0"/>
      <w:marRight w:val="0"/>
      <w:marTop w:val="0"/>
      <w:marBottom w:val="0"/>
      <w:divBdr>
        <w:top w:val="none" w:sz="0" w:space="0" w:color="auto"/>
        <w:left w:val="none" w:sz="0" w:space="0" w:color="auto"/>
        <w:bottom w:val="none" w:sz="0" w:space="0" w:color="auto"/>
        <w:right w:val="none" w:sz="0" w:space="0" w:color="auto"/>
      </w:divBdr>
    </w:div>
    <w:div w:id="657616288">
      <w:bodyDiv w:val="1"/>
      <w:marLeft w:val="0"/>
      <w:marRight w:val="0"/>
      <w:marTop w:val="0"/>
      <w:marBottom w:val="0"/>
      <w:divBdr>
        <w:top w:val="none" w:sz="0" w:space="0" w:color="auto"/>
        <w:left w:val="none" w:sz="0" w:space="0" w:color="auto"/>
        <w:bottom w:val="none" w:sz="0" w:space="0" w:color="auto"/>
        <w:right w:val="none" w:sz="0" w:space="0" w:color="auto"/>
      </w:divBdr>
    </w:div>
    <w:div w:id="777602820">
      <w:bodyDiv w:val="1"/>
      <w:marLeft w:val="0"/>
      <w:marRight w:val="0"/>
      <w:marTop w:val="0"/>
      <w:marBottom w:val="0"/>
      <w:divBdr>
        <w:top w:val="none" w:sz="0" w:space="0" w:color="auto"/>
        <w:left w:val="none" w:sz="0" w:space="0" w:color="auto"/>
        <w:bottom w:val="none" w:sz="0" w:space="0" w:color="auto"/>
        <w:right w:val="none" w:sz="0" w:space="0" w:color="auto"/>
      </w:divBdr>
    </w:div>
    <w:div w:id="1007363866">
      <w:bodyDiv w:val="1"/>
      <w:marLeft w:val="0"/>
      <w:marRight w:val="0"/>
      <w:marTop w:val="0"/>
      <w:marBottom w:val="0"/>
      <w:divBdr>
        <w:top w:val="none" w:sz="0" w:space="0" w:color="auto"/>
        <w:left w:val="none" w:sz="0" w:space="0" w:color="auto"/>
        <w:bottom w:val="none" w:sz="0" w:space="0" w:color="auto"/>
        <w:right w:val="none" w:sz="0" w:space="0" w:color="auto"/>
      </w:divBdr>
    </w:div>
    <w:div w:id="1009522666">
      <w:bodyDiv w:val="1"/>
      <w:marLeft w:val="0"/>
      <w:marRight w:val="0"/>
      <w:marTop w:val="0"/>
      <w:marBottom w:val="0"/>
      <w:divBdr>
        <w:top w:val="none" w:sz="0" w:space="0" w:color="auto"/>
        <w:left w:val="none" w:sz="0" w:space="0" w:color="auto"/>
        <w:bottom w:val="none" w:sz="0" w:space="0" w:color="auto"/>
        <w:right w:val="none" w:sz="0" w:space="0" w:color="auto"/>
      </w:divBdr>
    </w:div>
    <w:div w:id="1035227158">
      <w:bodyDiv w:val="1"/>
      <w:marLeft w:val="0"/>
      <w:marRight w:val="0"/>
      <w:marTop w:val="0"/>
      <w:marBottom w:val="0"/>
      <w:divBdr>
        <w:top w:val="none" w:sz="0" w:space="0" w:color="auto"/>
        <w:left w:val="none" w:sz="0" w:space="0" w:color="auto"/>
        <w:bottom w:val="none" w:sz="0" w:space="0" w:color="auto"/>
        <w:right w:val="none" w:sz="0" w:space="0" w:color="auto"/>
      </w:divBdr>
    </w:div>
    <w:div w:id="1085539738">
      <w:bodyDiv w:val="1"/>
      <w:marLeft w:val="0"/>
      <w:marRight w:val="0"/>
      <w:marTop w:val="0"/>
      <w:marBottom w:val="0"/>
      <w:divBdr>
        <w:top w:val="none" w:sz="0" w:space="0" w:color="auto"/>
        <w:left w:val="none" w:sz="0" w:space="0" w:color="auto"/>
        <w:bottom w:val="none" w:sz="0" w:space="0" w:color="auto"/>
        <w:right w:val="none" w:sz="0" w:space="0" w:color="auto"/>
      </w:divBdr>
    </w:div>
    <w:div w:id="1148790059">
      <w:bodyDiv w:val="1"/>
      <w:marLeft w:val="0"/>
      <w:marRight w:val="0"/>
      <w:marTop w:val="0"/>
      <w:marBottom w:val="0"/>
      <w:divBdr>
        <w:top w:val="none" w:sz="0" w:space="0" w:color="auto"/>
        <w:left w:val="none" w:sz="0" w:space="0" w:color="auto"/>
        <w:bottom w:val="none" w:sz="0" w:space="0" w:color="auto"/>
        <w:right w:val="none" w:sz="0" w:space="0" w:color="auto"/>
      </w:divBdr>
    </w:div>
    <w:div w:id="1329140801">
      <w:bodyDiv w:val="1"/>
      <w:marLeft w:val="0"/>
      <w:marRight w:val="0"/>
      <w:marTop w:val="0"/>
      <w:marBottom w:val="0"/>
      <w:divBdr>
        <w:top w:val="none" w:sz="0" w:space="0" w:color="auto"/>
        <w:left w:val="none" w:sz="0" w:space="0" w:color="auto"/>
        <w:bottom w:val="none" w:sz="0" w:space="0" w:color="auto"/>
        <w:right w:val="none" w:sz="0" w:space="0" w:color="auto"/>
      </w:divBdr>
    </w:div>
    <w:div w:id="1425492590">
      <w:bodyDiv w:val="1"/>
      <w:marLeft w:val="0"/>
      <w:marRight w:val="0"/>
      <w:marTop w:val="0"/>
      <w:marBottom w:val="0"/>
      <w:divBdr>
        <w:top w:val="none" w:sz="0" w:space="0" w:color="auto"/>
        <w:left w:val="none" w:sz="0" w:space="0" w:color="auto"/>
        <w:bottom w:val="none" w:sz="0" w:space="0" w:color="auto"/>
        <w:right w:val="none" w:sz="0" w:space="0" w:color="auto"/>
      </w:divBdr>
    </w:div>
    <w:div w:id="1502157801">
      <w:bodyDiv w:val="1"/>
      <w:marLeft w:val="0"/>
      <w:marRight w:val="0"/>
      <w:marTop w:val="0"/>
      <w:marBottom w:val="0"/>
      <w:divBdr>
        <w:top w:val="none" w:sz="0" w:space="0" w:color="auto"/>
        <w:left w:val="none" w:sz="0" w:space="0" w:color="auto"/>
        <w:bottom w:val="none" w:sz="0" w:space="0" w:color="auto"/>
        <w:right w:val="none" w:sz="0" w:space="0" w:color="auto"/>
      </w:divBdr>
    </w:div>
    <w:div w:id="1836258241">
      <w:bodyDiv w:val="1"/>
      <w:marLeft w:val="0"/>
      <w:marRight w:val="0"/>
      <w:marTop w:val="0"/>
      <w:marBottom w:val="0"/>
      <w:divBdr>
        <w:top w:val="none" w:sz="0" w:space="0" w:color="auto"/>
        <w:left w:val="none" w:sz="0" w:space="0" w:color="auto"/>
        <w:bottom w:val="none" w:sz="0" w:space="0" w:color="auto"/>
        <w:right w:val="none" w:sz="0" w:space="0" w:color="auto"/>
      </w:divBdr>
    </w:div>
    <w:div w:id="1867673096">
      <w:bodyDiv w:val="1"/>
      <w:marLeft w:val="0"/>
      <w:marRight w:val="0"/>
      <w:marTop w:val="0"/>
      <w:marBottom w:val="0"/>
      <w:divBdr>
        <w:top w:val="none" w:sz="0" w:space="0" w:color="auto"/>
        <w:left w:val="none" w:sz="0" w:space="0" w:color="auto"/>
        <w:bottom w:val="none" w:sz="0" w:space="0" w:color="auto"/>
        <w:right w:val="none" w:sz="0" w:space="0" w:color="auto"/>
      </w:divBdr>
    </w:div>
    <w:div w:id="1970239599">
      <w:bodyDiv w:val="1"/>
      <w:marLeft w:val="0"/>
      <w:marRight w:val="0"/>
      <w:marTop w:val="0"/>
      <w:marBottom w:val="0"/>
      <w:divBdr>
        <w:top w:val="none" w:sz="0" w:space="0" w:color="auto"/>
        <w:left w:val="none" w:sz="0" w:space="0" w:color="auto"/>
        <w:bottom w:val="none" w:sz="0" w:space="0" w:color="auto"/>
        <w:right w:val="none" w:sz="0" w:space="0" w:color="auto"/>
      </w:divBdr>
    </w:div>
    <w:div w:id="2038575747">
      <w:bodyDiv w:val="1"/>
      <w:marLeft w:val="0"/>
      <w:marRight w:val="0"/>
      <w:marTop w:val="0"/>
      <w:marBottom w:val="0"/>
      <w:divBdr>
        <w:top w:val="none" w:sz="0" w:space="0" w:color="auto"/>
        <w:left w:val="none" w:sz="0" w:space="0" w:color="auto"/>
        <w:bottom w:val="none" w:sz="0" w:space="0" w:color="auto"/>
        <w:right w:val="none" w:sz="0" w:space="0" w:color="auto"/>
      </w:divBdr>
    </w:div>
    <w:div w:id="2129007352">
      <w:bodyDiv w:val="1"/>
      <w:marLeft w:val="0"/>
      <w:marRight w:val="0"/>
      <w:marTop w:val="0"/>
      <w:marBottom w:val="0"/>
      <w:divBdr>
        <w:top w:val="none" w:sz="0" w:space="0" w:color="auto"/>
        <w:left w:val="none" w:sz="0" w:space="0" w:color="auto"/>
        <w:bottom w:val="none" w:sz="0" w:space="0" w:color="auto"/>
        <w:right w:val="none" w:sz="0" w:space="0" w:color="auto"/>
      </w:divBdr>
    </w:div>
    <w:div w:id="2139566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2C74E-DD2F-984D-92FB-F889AE3A8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Stack Morgan</dc:creator>
  <cp:keywords/>
  <dc:description/>
  <cp:lastModifiedBy>Katie Stack Morgan</cp:lastModifiedBy>
  <cp:revision>3</cp:revision>
  <dcterms:created xsi:type="dcterms:W3CDTF">2018-11-01T16:24:00Z</dcterms:created>
  <dcterms:modified xsi:type="dcterms:W3CDTF">2018-11-01T16:25:00Z</dcterms:modified>
</cp:coreProperties>
</file>